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156D9" w14:textId="77777777" w:rsidR="00010A6A" w:rsidRPr="00010A6A" w:rsidRDefault="00010A6A" w:rsidP="00010A6A">
      <w:pPr>
        <w:rPr>
          <w:rFonts w:cs="Arial"/>
          <w:b/>
          <w:sz w:val="20"/>
          <w:szCs w:val="20"/>
          <w:lang w:eastAsia="sl-SI"/>
        </w:rPr>
      </w:pPr>
      <w:r w:rsidRPr="00010A6A">
        <w:rPr>
          <w:rFonts w:cs="Arial"/>
          <w:b/>
          <w:sz w:val="20"/>
          <w:szCs w:val="20"/>
          <w:lang w:eastAsia="sl-SI"/>
        </w:rPr>
        <w:t>Številka: 032-10/2019</w:t>
      </w:r>
    </w:p>
    <w:p w14:paraId="5E5DB8D8" w14:textId="5EAEFFE5" w:rsidR="00010A6A" w:rsidRPr="00010A6A" w:rsidRDefault="00010A6A" w:rsidP="00010A6A">
      <w:pPr>
        <w:rPr>
          <w:rFonts w:cs="Arial"/>
          <w:sz w:val="20"/>
          <w:szCs w:val="20"/>
          <w:lang w:eastAsia="sl-SI"/>
        </w:rPr>
      </w:pPr>
      <w:r w:rsidRPr="00010A6A">
        <w:rPr>
          <w:rFonts w:cs="Arial"/>
          <w:sz w:val="20"/>
          <w:szCs w:val="20"/>
          <w:lang w:eastAsia="sl-SI"/>
        </w:rPr>
        <w:t xml:space="preserve">Datum: </w:t>
      </w:r>
      <w:r w:rsidR="00721824">
        <w:rPr>
          <w:rFonts w:cs="Arial"/>
          <w:sz w:val="20"/>
          <w:szCs w:val="20"/>
          <w:lang w:eastAsia="sl-SI"/>
        </w:rPr>
        <w:t>1</w:t>
      </w:r>
      <w:r w:rsidRPr="00010A6A">
        <w:rPr>
          <w:rFonts w:cs="Arial"/>
          <w:sz w:val="20"/>
          <w:szCs w:val="20"/>
          <w:lang w:eastAsia="sl-SI"/>
        </w:rPr>
        <w:t xml:space="preserve">. </w:t>
      </w:r>
      <w:r w:rsidR="00721824">
        <w:rPr>
          <w:rFonts w:cs="Arial"/>
          <w:sz w:val="20"/>
          <w:szCs w:val="20"/>
          <w:lang w:eastAsia="sl-SI"/>
        </w:rPr>
        <w:t>marec</w:t>
      </w:r>
      <w:r w:rsidR="001445BF">
        <w:rPr>
          <w:rFonts w:cs="Arial"/>
          <w:sz w:val="20"/>
          <w:szCs w:val="20"/>
          <w:lang w:eastAsia="sl-SI"/>
        </w:rPr>
        <w:t xml:space="preserve"> 2022</w:t>
      </w:r>
    </w:p>
    <w:p w14:paraId="4C89139B" w14:textId="77777777" w:rsidR="00010A6A" w:rsidRPr="00010A6A" w:rsidRDefault="00010A6A" w:rsidP="00010A6A">
      <w:pPr>
        <w:rPr>
          <w:rFonts w:cs="Arial"/>
          <w:sz w:val="20"/>
          <w:szCs w:val="20"/>
          <w:lang w:eastAsia="sl-SI"/>
        </w:rPr>
      </w:pPr>
    </w:p>
    <w:p w14:paraId="41C1F2AE" w14:textId="77777777" w:rsidR="00010A6A" w:rsidRPr="00010A6A" w:rsidRDefault="00010A6A" w:rsidP="00010A6A">
      <w:pPr>
        <w:jc w:val="center"/>
        <w:rPr>
          <w:rFonts w:cs="Arial"/>
          <w:b/>
          <w:sz w:val="20"/>
          <w:szCs w:val="20"/>
          <w:lang w:eastAsia="sl-SI"/>
        </w:rPr>
      </w:pPr>
      <w:r w:rsidRPr="00010A6A">
        <w:rPr>
          <w:rFonts w:cs="Arial"/>
          <w:b/>
          <w:sz w:val="20"/>
          <w:szCs w:val="20"/>
          <w:lang w:eastAsia="sl-SI"/>
        </w:rPr>
        <w:t>ZAPISNIK</w:t>
      </w:r>
    </w:p>
    <w:p w14:paraId="4887E117" w14:textId="45A9412C" w:rsidR="00010A6A" w:rsidRPr="00010A6A" w:rsidRDefault="00416C19" w:rsidP="00010A6A">
      <w:pPr>
        <w:jc w:val="center"/>
        <w:rPr>
          <w:rFonts w:cs="Arial"/>
          <w:b/>
          <w:sz w:val="20"/>
          <w:szCs w:val="20"/>
          <w:lang w:eastAsia="sl-SI"/>
        </w:rPr>
      </w:pPr>
      <w:r>
        <w:rPr>
          <w:rFonts w:cs="Arial"/>
          <w:b/>
          <w:sz w:val="20"/>
          <w:szCs w:val="20"/>
          <w:lang w:eastAsia="sl-SI"/>
        </w:rPr>
        <w:t>2</w:t>
      </w:r>
      <w:r w:rsidR="00721824">
        <w:rPr>
          <w:rFonts w:cs="Arial"/>
          <w:b/>
          <w:sz w:val="20"/>
          <w:szCs w:val="20"/>
          <w:lang w:eastAsia="sl-SI"/>
        </w:rPr>
        <w:t>6</w:t>
      </w:r>
      <w:r w:rsidR="00010A6A" w:rsidRPr="00010A6A">
        <w:rPr>
          <w:rFonts w:cs="Arial"/>
          <w:b/>
          <w:sz w:val="20"/>
          <w:szCs w:val="20"/>
          <w:lang w:eastAsia="sl-SI"/>
        </w:rPr>
        <w:t>. seje</w:t>
      </w:r>
    </w:p>
    <w:p w14:paraId="1FD30E11" w14:textId="77777777" w:rsidR="00010A6A" w:rsidRPr="00010A6A" w:rsidRDefault="00010A6A" w:rsidP="00010A6A">
      <w:pPr>
        <w:jc w:val="center"/>
        <w:rPr>
          <w:rFonts w:cs="Arial"/>
          <w:b/>
          <w:sz w:val="20"/>
          <w:szCs w:val="20"/>
          <w:lang w:eastAsia="sl-SI"/>
        </w:rPr>
      </w:pPr>
      <w:r w:rsidRPr="00010A6A">
        <w:rPr>
          <w:rFonts w:cs="Arial"/>
          <w:b/>
          <w:sz w:val="20"/>
          <w:szCs w:val="20"/>
          <w:lang w:eastAsia="sl-SI"/>
        </w:rPr>
        <w:t>Nadzornega odbora občine Cerknica,</w:t>
      </w:r>
    </w:p>
    <w:p w14:paraId="636BB7BA" w14:textId="4BE94B00" w:rsidR="002D76EE" w:rsidRPr="002D76EE" w:rsidRDefault="00010A6A" w:rsidP="002D76EE">
      <w:pPr>
        <w:overflowPunct w:val="0"/>
        <w:autoSpaceDE w:val="0"/>
        <w:autoSpaceDN w:val="0"/>
        <w:adjustRightInd w:val="0"/>
        <w:jc w:val="center"/>
        <w:textAlignment w:val="baseline"/>
        <w:rPr>
          <w:rFonts w:cs="Arial"/>
          <w:sz w:val="20"/>
          <w:szCs w:val="20"/>
          <w:lang w:eastAsia="sl-SI"/>
        </w:rPr>
      </w:pPr>
      <w:r w:rsidRPr="00010A6A">
        <w:rPr>
          <w:rFonts w:cs="Arial"/>
          <w:sz w:val="20"/>
          <w:szCs w:val="20"/>
          <w:lang w:eastAsia="sl-SI"/>
        </w:rPr>
        <w:t xml:space="preserve">ki je bila dne </w:t>
      </w:r>
      <w:r w:rsidR="00721824">
        <w:rPr>
          <w:rFonts w:cs="Arial"/>
          <w:sz w:val="20"/>
          <w:szCs w:val="20"/>
          <w:lang w:eastAsia="sl-SI"/>
        </w:rPr>
        <w:t>28</w:t>
      </w:r>
      <w:r w:rsidRPr="00010A6A">
        <w:rPr>
          <w:rFonts w:cs="Arial"/>
          <w:sz w:val="20"/>
          <w:szCs w:val="20"/>
          <w:lang w:eastAsia="sl-SI"/>
        </w:rPr>
        <w:t xml:space="preserve">. </w:t>
      </w:r>
      <w:r w:rsidR="00721824">
        <w:rPr>
          <w:rFonts w:cs="Arial"/>
          <w:sz w:val="20"/>
          <w:szCs w:val="20"/>
          <w:lang w:eastAsia="sl-SI"/>
        </w:rPr>
        <w:t>februa</w:t>
      </w:r>
      <w:r w:rsidR="001445BF">
        <w:rPr>
          <w:rFonts w:cs="Arial"/>
          <w:sz w:val="20"/>
          <w:szCs w:val="20"/>
          <w:lang w:eastAsia="sl-SI"/>
        </w:rPr>
        <w:t>rja</w:t>
      </w:r>
      <w:r w:rsidRPr="00010A6A">
        <w:rPr>
          <w:rFonts w:cs="Arial"/>
          <w:sz w:val="20"/>
          <w:szCs w:val="20"/>
          <w:lang w:eastAsia="sl-SI"/>
        </w:rPr>
        <w:t xml:space="preserve"> 202</w:t>
      </w:r>
      <w:r w:rsidR="001445BF">
        <w:rPr>
          <w:rFonts w:cs="Arial"/>
          <w:sz w:val="20"/>
          <w:szCs w:val="20"/>
          <w:lang w:eastAsia="sl-SI"/>
        </w:rPr>
        <w:t>2</w:t>
      </w:r>
      <w:r w:rsidRPr="00010A6A">
        <w:rPr>
          <w:rFonts w:cs="Arial"/>
          <w:sz w:val="20"/>
          <w:szCs w:val="20"/>
          <w:lang w:eastAsia="sl-SI"/>
        </w:rPr>
        <w:t xml:space="preserve"> ob 1</w:t>
      </w:r>
      <w:r w:rsidR="00C25470">
        <w:rPr>
          <w:rFonts w:cs="Arial"/>
          <w:sz w:val="20"/>
          <w:szCs w:val="20"/>
          <w:lang w:eastAsia="sl-SI"/>
        </w:rPr>
        <w:t>8</w:t>
      </w:r>
      <w:r w:rsidR="00273823">
        <w:rPr>
          <w:rFonts w:cs="Arial"/>
          <w:sz w:val="20"/>
          <w:szCs w:val="20"/>
          <w:lang w:eastAsia="sl-SI"/>
        </w:rPr>
        <w:t>.00</w:t>
      </w:r>
      <w:r w:rsidRPr="002D76EE">
        <w:rPr>
          <w:rFonts w:cs="Arial"/>
          <w:sz w:val="20"/>
          <w:szCs w:val="20"/>
          <w:lang w:eastAsia="sl-SI"/>
        </w:rPr>
        <w:t xml:space="preserve">, </w:t>
      </w:r>
      <w:r w:rsidR="002D76EE" w:rsidRPr="002D76EE">
        <w:rPr>
          <w:rFonts w:cs="Arial"/>
          <w:sz w:val="20"/>
          <w:szCs w:val="20"/>
          <w:lang w:eastAsia="sl-SI"/>
        </w:rPr>
        <w:t xml:space="preserve">v </w:t>
      </w:r>
      <w:r w:rsidR="00721824">
        <w:rPr>
          <w:rFonts w:cs="Arial"/>
          <w:sz w:val="20"/>
          <w:szCs w:val="20"/>
          <w:lang w:eastAsia="sl-SI"/>
        </w:rPr>
        <w:t>prostorih TIC na Cerkniškem jezeru</w:t>
      </w:r>
      <w:r w:rsidR="0054028B">
        <w:rPr>
          <w:rFonts w:cs="Arial"/>
          <w:sz w:val="20"/>
          <w:szCs w:val="20"/>
          <w:lang w:eastAsia="sl-SI"/>
        </w:rPr>
        <w:t>.</w:t>
      </w:r>
    </w:p>
    <w:p w14:paraId="36744E1C" w14:textId="77777777" w:rsidR="002D76EE" w:rsidRPr="002D76EE" w:rsidRDefault="002D76EE" w:rsidP="002D76EE">
      <w:pPr>
        <w:overflowPunct w:val="0"/>
        <w:autoSpaceDE w:val="0"/>
        <w:autoSpaceDN w:val="0"/>
        <w:adjustRightInd w:val="0"/>
        <w:textAlignment w:val="baseline"/>
        <w:rPr>
          <w:rFonts w:cs="Arial"/>
          <w:sz w:val="20"/>
          <w:szCs w:val="20"/>
          <w:lang w:eastAsia="sl-SI"/>
        </w:rPr>
      </w:pPr>
    </w:p>
    <w:p w14:paraId="767F9206" w14:textId="77777777" w:rsidR="00010A6A" w:rsidRPr="00010A6A" w:rsidRDefault="00010A6A" w:rsidP="00010A6A">
      <w:pPr>
        <w:jc w:val="both"/>
        <w:rPr>
          <w:rFonts w:cs="Arial"/>
          <w:sz w:val="20"/>
          <w:szCs w:val="20"/>
          <w:lang w:eastAsia="sl-SI"/>
        </w:rPr>
      </w:pPr>
    </w:p>
    <w:tbl>
      <w:tblPr>
        <w:tblW w:w="0" w:type="auto"/>
        <w:tblLook w:val="01E0" w:firstRow="1" w:lastRow="1" w:firstColumn="1" w:lastColumn="1" w:noHBand="0" w:noVBand="0"/>
      </w:tblPr>
      <w:tblGrid>
        <w:gridCol w:w="1980"/>
        <w:gridCol w:w="6869"/>
      </w:tblGrid>
      <w:tr w:rsidR="00010A6A" w:rsidRPr="00010A6A" w14:paraId="7EFEE0DC" w14:textId="77777777" w:rsidTr="001E3122">
        <w:tc>
          <w:tcPr>
            <w:tcW w:w="1980" w:type="dxa"/>
          </w:tcPr>
          <w:p w14:paraId="1711D6E9" w14:textId="77777777" w:rsidR="00010A6A" w:rsidRPr="00010A6A" w:rsidRDefault="00010A6A" w:rsidP="00010A6A">
            <w:pPr>
              <w:rPr>
                <w:rFonts w:cs="Arial"/>
                <w:sz w:val="20"/>
                <w:szCs w:val="20"/>
                <w:lang w:eastAsia="sl-SI"/>
              </w:rPr>
            </w:pPr>
            <w:r w:rsidRPr="00010A6A">
              <w:rPr>
                <w:rFonts w:cs="Arial"/>
                <w:b/>
                <w:sz w:val="20"/>
                <w:szCs w:val="20"/>
                <w:lang w:eastAsia="sl-SI"/>
              </w:rPr>
              <w:t>Prisotni člani:</w:t>
            </w:r>
          </w:p>
        </w:tc>
        <w:tc>
          <w:tcPr>
            <w:tcW w:w="6869" w:type="dxa"/>
          </w:tcPr>
          <w:p w14:paraId="226E5D52" w14:textId="6BD0A9EF" w:rsidR="00010A6A" w:rsidRPr="00010A6A" w:rsidRDefault="00010A6A" w:rsidP="00273823">
            <w:pPr>
              <w:rPr>
                <w:rFonts w:cs="Arial"/>
                <w:sz w:val="20"/>
                <w:szCs w:val="20"/>
                <w:lang w:eastAsia="sl-SI"/>
              </w:rPr>
            </w:pPr>
            <w:r w:rsidRPr="00010A6A">
              <w:rPr>
                <w:rFonts w:cs="Arial"/>
                <w:sz w:val="20"/>
                <w:szCs w:val="20"/>
                <w:lang w:eastAsia="sl-SI"/>
              </w:rPr>
              <w:t>1.</w:t>
            </w:r>
            <w:r w:rsidRPr="00010A6A">
              <w:rPr>
                <w:rFonts w:cs="Arial"/>
                <w:b/>
                <w:sz w:val="20"/>
                <w:szCs w:val="20"/>
                <w:lang w:eastAsia="sl-SI"/>
              </w:rPr>
              <w:t xml:space="preserve"> Damijana </w:t>
            </w:r>
            <w:r w:rsidR="00273823">
              <w:rPr>
                <w:rFonts w:cs="Arial"/>
                <w:b/>
                <w:sz w:val="20"/>
                <w:szCs w:val="20"/>
                <w:lang w:eastAsia="sl-SI"/>
              </w:rPr>
              <w:t>Š</w:t>
            </w:r>
            <w:r w:rsidRPr="00010A6A">
              <w:rPr>
                <w:rFonts w:cs="Arial"/>
                <w:b/>
                <w:sz w:val="20"/>
                <w:szCs w:val="20"/>
                <w:lang w:eastAsia="sl-SI"/>
              </w:rPr>
              <w:t xml:space="preserve">KRLJ - </w:t>
            </w:r>
            <w:r w:rsidRPr="00010A6A">
              <w:rPr>
                <w:rFonts w:cs="Arial"/>
                <w:sz w:val="20"/>
                <w:szCs w:val="20"/>
                <w:lang w:eastAsia="sl-SI"/>
              </w:rPr>
              <w:t>predsednica</w:t>
            </w:r>
          </w:p>
        </w:tc>
      </w:tr>
      <w:tr w:rsidR="00010A6A" w:rsidRPr="00010A6A" w14:paraId="08EE52C9" w14:textId="77777777" w:rsidTr="001E3122">
        <w:tc>
          <w:tcPr>
            <w:tcW w:w="1980" w:type="dxa"/>
          </w:tcPr>
          <w:p w14:paraId="13056278" w14:textId="77777777" w:rsidR="00010A6A" w:rsidRPr="00010A6A" w:rsidRDefault="00010A6A" w:rsidP="00010A6A">
            <w:pPr>
              <w:rPr>
                <w:rFonts w:cs="Arial"/>
                <w:sz w:val="20"/>
                <w:szCs w:val="20"/>
                <w:lang w:eastAsia="sl-SI"/>
              </w:rPr>
            </w:pPr>
          </w:p>
        </w:tc>
        <w:tc>
          <w:tcPr>
            <w:tcW w:w="6869" w:type="dxa"/>
          </w:tcPr>
          <w:p w14:paraId="509F4386" w14:textId="77777777" w:rsidR="00010A6A" w:rsidRPr="00010A6A" w:rsidRDefault="00010A6A" w:rsidP="00010A6A">
            <w:pPr>
              <w:rPr>
                <w:rFonts w:cs="Arial"/>
                <w:b/>
                <w:sz w:val="20"/>
                <w:szCs w:val="20"/>
                <w:lang w:eastAsia="sl-SI"/>
              </w:rPr>
            </w:pPr>
            <w:r w:rsidRPr="00010A6A">
              <w:rPr>
                <w:rFonts w:cs="Arial"/>
                <w:sz w:val="20"/>
                <w:szCs w:val="20"/>
                <w:lang w:eastAsia="sl-SI"/>
              </w:rPr>
              <w:t xml:space="preserve">2. </w:t>
            </w:r>
            <w:r w:rsidRPr="00010A6A">
              <w:rPr>
                <w:rFonts w:cs="Arial"/>
                <w:b/>
                <w:sz w:val="20"/>
                <w:szCs w:val="20"/>
                <w:lang w:eastAsia="sl-SI"/>
              </w:rPr>
              <w:t xml:space="preserve">Vedrana POKLEKA </w:t>
            </w:r>
            <w:r w:rsidRPr="00010A6A">
              <w:rPr>
                <w:rFonts w:cs="Arial"/>
                <w:sz w:val="20"/>
                <w:szCs w:val="20"/>
                <w:lang w:eastAsia="sl-SI"/>
              </w:rPr>
              <w:t xml:space="preserve">– namestnica predsednice </w:t>
            </w:r>
          </w:p>
        </w:tc>
      </w:tr>
      <w:tr w:rsidR="00010A6A" w:rsidRPr="00010A6A" w14:paraId="5B33B90A" w14:textId="77777777" w:rsidTr="001E3122">
        <w:tc>
          <w:tcPr>
            <w:tcW w:w="1980" w:type="dxa"/>
          </w:tcPr>
          <w:p w14:paraId="39EA9A19" w14:textId="77777777" w:rsidR="00010A6A" w:rsidRPr="00010A6A" w:rsidRDefault="00010A6A" w:rsidP="00010A6A">
            <w:pPr>
              <w:rPr>
                <w:rFonts w:cs="Arial"/>
                <w:sz w:val="20"/>
                <w:szCs w:val="20"/>
                <w:lang w:eastAsia="sl-SI"/>
              </w:rPr>
            </w:pPr>
          </w:p>
          <w:p w14:paraId="782689F2" w14:textId="77777777" w:rsidR="00010A6A" w:rsidRPr="00010A6A" w:rsidRDefault="00010A6A" w:rsidP="00010A6A">
            <w:pPr>
              <w:rPr>
                <w:rFonts w:cs="Arial"/>
                <w:sz w:val="20"/>
                <w:szCs w:val="20"/>
                <w:lang w:eastAsia="sl-SI"/>
              </w:rPr>
            </w:pPr>
          </w:p>
          <w:p w14:paraId="49287BAB" w14:textId="77777777" w:rsidR="00010A6A" w:rsidRPr="00010A6A" w:rsidRDefault="00010A6A" w:rsidP="00010A6A">
            <w:pPr>
              <w:rPr>
                <w:rFonts w:cs="Arial"/>
                <w:b/>
                <w:bCs/>
                <w:sz w:val="20"/>
                <w:szCs w:val="20"/>
                <w:lang w:eastAsia="sl-SI"/>
              </w:rPr>
            </w:pPr>
          </w:p>
        </w:tc>
        <w:tc>
          <w:tcPr>
            <w:tcW w:w="6869" w:type="dxa"/>
          </w:tcPr>
          <w:p w14:paraId="311D1F85" w14:textId="77777777" w:rsidR="00010A6A" w:rsidRPr="00010A6A" w:rsidRDefault="00010A6A" w:rsidP="00010A6A">
            <w:pPr>
              <w:rPr>
                <w:rFonts w:cs="Arial"/>
                <w:sz w:val="20"/>
                <w:szCs w:val="20"/>
                <w:lang w:eastAsia="sl-SI"/>
              </w:rPr>
            </w:pPr>
            <w:r w:rsidRPr="00010A6A">
              <w:rPr>
                <w:rFonts w:cs="Arial"/>
                <w:sz w:val="20"/>
                <w:szCs w:val="20"/>
                <w:lang w:eastAsia="sl-SI"/>
              </w:rPr>
              <w:t xml:space="preserve">3. </w:t>
            </w:r>
            <w:r w:rsidRPr="00010A6A">
              <w:rPr>
                <w:rFonts w:cs="Arial"/>
                <w:b/>
                <w:sz w:val="20"/>
                <w:szCs w:val="20"/>
                <w:lang w:eastAsia="sl-SI"/>
              </w:rPr>
              <w:t>Vilma LONČAR</w:t>
            </w:r>
            <w:r w:rsidRPr="00010A6A">
              <w:rPr>
                <w:rFonts w:cs="Arial"/>
                <w:sz w:val="20"/>
                <w:szCs w:val="20"/>
                <w:lang w:eastAsia="sl-SI"/>
              </w:rPr>
              <w:t xml:space="preserve"> </w:t>
            </w:r>
            <w:r w:rsidRPr="00010A6A">
              <w:rPr>
                <w:rFonts w:cs="Arial"/>
                <w:b/>
                <w:sz w:val="20"/>
                <w:szCs w:val="20"/>
                <w:lang w:eastAsia="sl-SI"/>
              </w:rPr>
              <w:t xml:space="preserve">– </w:t>
            </w:r>
            <w:r w:rsidRPr="00010A6A">
              <w:rPr>
                <w:rFonts w:cs="Arial"/>
                <w:sz w:val="20"/>
                <w:szCs w:val="20"/>
                <w:lang w:eastAsia="sl-SI"/>
              </w:rPr>
              <w:t>članica</w:t>
            </w:r>
          </w:p>
          <w:p w14:paraId="454F0756" w14:textId="77777777" w:rsidR="00010A6A" w:rsidRPr="00010A6A" w:rsidRDefault="00010A6A" w:rsidP="00010A6A">
            <w:pPr>
              <w:rPr>
                <w:rFonts w:cs="Arial"/>
                <w:sz w:val="20"/>
                <w:szCs w:val="20"/>
                <w:lang w:eastAsia="sl-SI"/>
              </w:rPr>
            </w:pPr>
            <w:r w:rsidRPr="00010A6A">
              <w:rPr>
                <w:rFonts w:cs="Arial"/>
                <w:sz w:val="20"/>
                <w:szCs w:val="20"/>
                <w:lang w:eastAsia="sl-SI"/>
              </w:rPr>
              <w:t xml:space="preserve">4. </w:t>
            </w:r>
            <w:r w:rsidRPr="00010A6A">
              <w:rPr>
                <w:rFonts w:cs="Arial"/>
                <w:b/>
                <w:sz w:val="20"/>
                <w:szCs w:val="20"/>
                <w:lang w:eastAsia="sl-SI"/>
              </w:rPr>
              <w:t xml:space="preserve">Ljudmila CANTARUTTI </w:t>
            </w:r>
            <w:r w:rsidRPr="00010A6A">
              <w:rPr>
                <w:rFonts w:cs="Arial"/>
                <w:sz w:val="20"/>
                <w:szCs w:val="20"/>
                <w:lang w:eastAsia="sl-SI"/>
              </w:rPr>
              <w:t>– članica</w:t>
            </w:r>
          </w:p>
          <w:p w14:paraId="3EF1BEDB" w14:textId="10574D37" w:rsidR="00010A6A" w:rsidRPr="00010A6A" w:rsidRDefault="00010A6A" w:rsidP="00010A6A">
            <w:pPr>
              <w:rPr>
                <w:rFonts w:cs="Arial"/>
                <w:sz w:val="20"/>
                <w:szCs w:val="20"/>
                <w:lang w:eastAsia="sl-SI"/>
              </w:rPr>
            </w:pPr>
            <w:r w:rsidRPr="00010A6A">
              <w:rPr>
                <w:rFonts w:cs="Arial"/>
                <w:sz w:val="20"/>
                <w:szCs w:val="20"/>
                <w:lang w:eastAsia="sl-SI"/>
              </w:rPr>
              <w:t xml:space="preserve">5. </w:t>
            </w:r>
            <w:r w:rsidRPr="00010A6A">
              <w:rPr>
                <w:rFonts w:cs="Arial"/>
                <w:b/>
                <w:bCs/>
                <w:sz w:val="20"/>
                <w:szCs w:val="20"/>
                <w:lang w:eastAsia="sl-SI"/>
              </w:rPr>
              <w:t>Blaž KNEZ</w:t>
            </w:r>
            <w:r w:rsidRPr="00010A6A">
              <w:rPr>
                <w:rFonts w:cs="Arial"/>
                <w:sz w:val="20"/>
                <w:szCs w:val="20"/>
                <w:lang w:eastAsia="sl-SI"/>
              </w:rPr>
              <w:t xml:space="preserve"> - član</w:t>
            </w:r>
          </w:p>
        </w:tc>
      </w:tr>
      <w:tr w:rsidR="00010A6A" w:rsidRPr="00010A6A" w14:paraId="50415746" w14:textId="77777777" w:rsidTr="001E3122">
        <w:tc>
          <w:tcPr>
            <w:tcW w:w="1980" w:type="dxa"/>
          </w:tcPr>
          <w:p w14:paraId="6A4E9A88" w14:textId="77777777" w:rsidR="00010A6A" w:rsidRPr="00010A6A" w:rsidRDefault="00010A6A" w:rsidP="00010A6A">
            <w:pPr>
              <w:rPr>
                <w:rFonts w:cs="Arial"/>
                <w:sz w:val="20"/>
                <w:szCs w:val="20"/>
                <w:lang w:eastAsia="sl-SI"/>
              </w:rPr>
            </w:pPr>
          </w:p>
        </w:tc>
        <w:tc>
          <w:tcPr>
            <w:tcW w:w="6869" w:type="dxa"/>
          </w:tcPr>
          <w:p w14:paraId="648B54CE" w14:textId="77777777" w:rsidR="00010A6A" w:rsidRPr="00010A6A" w:rsidRDefault="00010A6A" w:rsidP="00010A6A">
            <w:pPr>
              <w:rPr>
                <w:rFonts w:cs="Arial"/>
                <w:b/>
                <w:sz w:val="20"/>
                <w:szCs w:val="20"/>
                <w:lang w:eastAsia="sl-SI"/>
              </w:rPr>
            </w:pPr>
          </w:p>
        </w:tc>
      </w:tr>
      <w:tr w:rsidR="00010A6A" w:rsidRPr="00010A6A" w14:paraId="22B4F4F4" w14:textId="77777777" w:rsidTr="001E3122">
        <w:tc>
          <w:tcPr>
            <w:tcW w:w="1980" w:type="dxa"/>
          </w:tcPr>
          <w:p w14:paraId="75BDFC9B" w14:textId="77777777" w:rsidR="00010A6A" w:rsidRPr="00010A6A" w:rsidRDefault="00010A6A" w:rsidP="00010A6A">
            <w:pPr>
              <w:jc w:val="both"/>
              <w:rPr>
                <w:rFonts w:cs="Arial"/>
                <w:b/>
                <w:sz w:val="20"/>
                <w:szCs w:val="20"/>
                <w:lang w:eastAsia="sl-SI"/>
              </w:rPr>
            </w:pPr>
            <w:r w:rsidRPr="00010A6A">
              <w:rPr>
                <w:rFonts w:cs="Arial"/>
                <w:b/>
                <w:sz w:val="20"/>
                <w:szCs w:val="20"/>
                <w:lang w:eastAsia="sl-SI"/>
              </w:rPr>
              <w:t>Ostali prisotni:</w:t>
            </w:r>
          </w:p>
        </w:tc>
        <w:tc>
          <w:tcPr>
            <w:tcW w:w="6869" w:type="dxa"/>
          </w:tcPr>
          <w:p w14:paraId="6481862D" w14:textId="4C1B5820" w:rsidR="00273823" w:rsidRPr="00273823" w:rsidRDefault="00721824" w:rsidP="00F6650C">
            <w:pPr>
              <w:numPr>
                <w:ilvl w:val="0"/>
                <w:numId w:val="1"/>
              </w:numPr>
              <w:tabs>
                <w:tab w:val="center" w:pos="7230"/>
              </w:tabs>
              <w:overflowPunct w:val="0"/>
              <w:autoSpaceDE w:val="0"/>
              <w:autoSpaceDN w:val="0"/>
              <w:adjustRightInd w:val="0"/>
              <w:textAlignment w:val="baseline"/>
              <w:rPr>
                <w:rFonts w:cs="Arial"/>
                <w:sz w:val="20"/>
                <w:szCs w:val="20"/>
                <w:lang w:eastAsia="sl-SI"/>
              </w:rPr>
            </w:pPr>
            <w:r>
              <w:rPr>
                <w:rFonts w:cs="Arial"/>
                <w:b/>
                <w:sz w:val="20"/>
                <w:szCs w:val="20"/>
                <w:lang w:eastAsia="sl-SI"/>
              </w:rPr>
              <w:t>Matevž PODJED</w:t>
            </w:r>
            <w:r w:rsidR="004045B9">
              <w:rPr>
                <w:rFonts w:cs="Arial"/>
                <w:b/>
                <w:sz w:val="20"/>
                <w:szCs w:val="20"/>
                <w:lang w:eastAsia="sl-SI"/>
              </w:rPr>
              <w:t xml:space="preserve"> –</w:t>
            </w:r>
            <w:r w:rsidR="00F6650C">
              <w:rPr>
                <w:rFonts w:cs="Arial"/>
                <w:b/>
                <w:sz w:val="20"/>
                <w:szCs w:val="20"/>
                <w:lang w:eastAsia="sl-SI"/>
              </w:rPr>
              <w:t xml:space="preserve"> </w:t>
            </w:r>
            <w:r>
              <w:rPr>
                <w:rFonts w:cs="Arial"/>
                <w:bCs/>
                <w:sz w:val="20"/>
                <w:szCs w:val="20"/>
                <w:lang w:eastAsia="sl-SI"/>
              </w:rPr>
              <w:t>direktor NRP</w:t>
            </w:r>
            <w:r w:rsidR="00F6650C">
              <w:rPr>
                <w:rFonts w:cs="Arial"/>
                <w:bCs/>
                <w:sz w:val="20"/>
                <w:szCs w:val="20"/>
                <w:lang w:eastAsia="sl-SI"/>
              </w:rPr>
              <w:t xml:space="preserve"> </w:t>
            </w:r>
          </w:p>
          <w:p w14:paraId="669FB829" w14:textId="50CA36F1" w:rsidR="00F6650C" w:rsidRDefault="00721824" w:rsidP="00F6650C">
            <w:pPr>
              <w:numPr>
                <w:ilvl w:val="0"/>
                <w:numId w:val="1"/>
              </w:numPr>
              <w:tabs>
                <w:tab w:val="center" w:pos="7230"/>
              </w:tabs>
              <w:overflowPunct w:val="0"/>
              <w:autoSpaceDE w:val="0"/>
              <w:autoSpaceDN w:val="0"/>
              <w:adjustRightInd w:val="0"/>
              <w:textAlignment w:val="baseline"/>
              <w:rPr>
                <w:rFonts w:cs="Arial"/>
                <w:sz w:val="20"/>
                <w:szCs w:val="20"/>
                <w:lang w:eastAsia="sl-SI"/>
              </w:rPr>
            </w:pPr>
            <w:r>
              <w:rPr>
                <w:rFonts w:cs="Arial"/>
                <w:b/>
                <w:sz w:val="20"/>
                <w:szCs w:val="20"/>
                <w:lang w:eastAsia="sl-SI"/>
              </w:rPr>
              <w:t>Urška OGRINC</w:t>
            </w:r>
            <w:r w:rsidR="00F6650C">
              <w:rPr>
                <w:rFonts w:cs="Arial"/>
                <w:bCs/>
                <w:sz w:val="20"/>
                <w:szCs w:val="20"/>
                <w:lang w:eastAsia="sl-SI"/>
              </w:rPr>
              <w:t xml:space="preserve"> </w:t>
            </w:r>
            <w:r w:rsidR="004045B9">
              <w:rPr>
                <w:rFonts w:cs="Arial"/>
                <w:b/>
                <w:sz w:val="20"/>
                <w:szCs w:val="20"/>
                <w:lang w:eastAsia="sl-SI"/>
              </w:rPr>
              <w:t xml:space="preserve">– </w:t>
            </w:r>
            <w:r w:rsidR="00F6650C">
              <w:rPr>
                <w:rFonts w:cs="Arial"/>
                <w:sz w:val="20"/>
                <w:szCs w:val="20"/>
                <w:lang w:eastAsia="sl-SI"/>
              </w:rPr>
              <w:t xml:space="preserve">vodja enote </w:t>
            </w:r>
            <w:r w:rsidR="00865433">
              <w:rPr>
                <w:rFonts w:cs="Arial"/>
                <w:sz w:val="20"/>
                <w:szCs w:val="20"/>
                <w:lang w:eastAsia="sl-SI"/>
              </w:rPr>
              <w:t>za turizem NRP</w:t>
            </w:r>
          </w:p>
          <w:p w14:paraId="78AAAB0A" w14:textId="7E8229A6" w:rsidR="00865433" w:rsidRDefault="00865433" w:rsidP="00F6650C">
            <w:pPr>
              <w:numPr>
                <w:ilvl w:val="0"/>
                <w:numId w:val="1"/>
              </w:numPr>
              <w:tabs>
                <w:tab w:val="center" w:pos="7230"/>
              </w:tabs>
              <w:overflowPunct w:val="0"/>
              <w:autoSpaceDE w:val="0"/>
              <w:autoSpaceDN w:val="0"/>
              <w:adjustRightInd w:val="0"/>
              <w:textAlignment w:val="baseline"/>
              <w:rPr>
                <w:rFonts w:cs="Arial"/>
                <w:sz w:val="20"/>
                <w:szCs w:val="20"/>
                <w:lang w:eastAsia="sl-SI"/>
              </w:rPr>
            </w:pPr>
            <w:r w:rsidRPr="00865433">
              <w:rPr>
                <w:rFonts w:cs="Arial"/>
                <w:b/>
                <w:bCs/>
                <w:sz w:val="20"/>
                <w:szCs w:val="20"/>
                <w:lang w:eastAsia="sl-SI"/>
              </w:rPr>
              <w:t>Jasna ZALAR</w:t>
            </w:r>
            <w:r>
              <w:rPr>
                <w:rFonts w:cs="Arial"/>
                <w:sz w:val="20"/>
                <w:szCs w:val="20"/>
                <w:lang w:eastAsia="sl-SI"/>
              </w:rPr>
              <w:t xml:space="preserve"> – podsekretarka za gospodarstvo, turizem in kmetijstvo</w:t>
            </w:r>
          </w:p>
          <w:p w14:paraId="3A2B1AEE" w14:textId="5E9EECA0" w:rsidR="00010A6A" w:rsidRPr="00273823" w:rsidRDefault="00010A6A" w:rsidP="00273823">
            <w:pPr>
              <w:numPr>
                <w:ilvl w:val="0"/>
                <w:numId w:val="1"/>
              </w:numPr>
              <w:tabs>
                <w:tab w:val="center" w:pos="7230"/>
              </w:tabs>
              <w:overflowPunct w:val="0"/>
              <w:autoSpaceDE w:val="0"/>
              <w:autoSpaceDN w:val="0"/>
              <w:adjustRightInd w:val="0"/>
              <w:textAlignment w:val="baseline"/>
              <w:rPr>
                <w:rFonts w:cs="Arial"/>
                <w:sz w:val="20"/>
                <w:szCs w:val="20"/>
                <w:lang w:eastAsia="sl-SI"/>
              </w:rPr>
            </w:pPr>
            <w:r w:rsidRPr="00273823">
              <w:rPr>
                <w:rFonts w:cs="Arial"/>
                <w:b/>
                <w:sz w:val="20"/>
                <w:szCs w:val="20"/>
                <w:lang w:eastAsia="sl-SI"/>
              </w:rPr>
              <w:t xml:space="preserve">Jasmina KRIŽANČIČ - </w:t>
            </w:r>
            <w:r w:rsidRPr="00273823">
              <w:rPr>
                <w:rFonts w:cs="Arial"/>
                <w:sz w:val="20"/>
                <w:szCs w:val="20"/>
                <w:lang w:eastAsia="sl-SI"/>
              </w:rPr>
              <w:t>občinska uprava.</w:t>
            </w:r>
            <w:r w:rsidRPr="00273823">
              <w:rPr>
                <w:rFonts w:cs="Arial"/>
                <w:b/>
                <w:sz w:val="20"/>
                <w:szCs w:val="20"/>
                <w:lang w:eastAsia="sl-SI"/>
              </w:rPr>
              <w:t xml:space="preserve"> </w:t>
            </w:r>
          </w:p>
        </w:tc>
      </w:tr>
    </w:tbl>
    <w:p w14:paraId="1325FBFA" w14:textId="77777777" w:rsidR="00010A6A" w:rsidRPr="00010A6A" w:rsidRDefault="00010A6A" w:rsidP="00010A6A">
      <w:pPr>
        <w:tabs>
          <w:tab w:val="left" w:pos="1110"/>
        </w:tabs>
        <w:jc w:val="both"/>
        <w:rPr>
          <w:rFonts w:cs="Arial"/>
          <w:sz w:val="20"/>
          <w:szCs w:val="20"/>
          <w:lang w:eastAsia="sl-SI"/>
        </w:rPr>
      </w:pPr>
    </w:p>
    <w:p w14:paraId="3340564D" w14:textId="77777777" w:rsidR="00010A6A" w:rsidRPr="00010A6A" w:rsidRDefault="00010A6A" w:rsidP="00010A6A">
      <w:pPr>
        <w:tabs>
          <w:tab w:val="left" w:pos="1110"/>
        </w:tabs>
        <w:jc w:val="both"/>
        <w:rPr>
          <w:rFonts w:cs="Arial"/>
          <w:sz w:val="20"/>
          <w:szCs w:val="20"/>
          <w:lang w:eastAsia="sl-SI"/>
        </w:rPr>
      </w:pPr>
    </w:p>
    <w:tbl>
      <w:tblPr>
        <w:tblW w:w="0" w:type="auto"/>
        <w:tblLayout w:type="fixed"/>
        <w:tblCellMar>
          <w:left w:w="70" w:type="dxa"/>
          <w:right w:w="70" w:type="dxa"/>
        </w:tblCellMar>
        <w:tblLook w:val="0000" w:firstRow="0" w:lastRow="0" w:firstColumn="0" w:lastColumn="0" w:noHBand="0" w:noVBand="0"/>
      </w:tblPr>
      <w:tblGrid>
        <w:gridCol w:w="790"/>
        <w:gridCol w:w="8400"/>
      </w:tblGrid>
      <w:tr w:rsidR="00010A6A" w:rsidRPr="00010A6A" w14:paraId="41E9D1F9" w14:textId="77777777" w:rsidTr="001E3122">
        <w:tc>
          <w:tcPr>
            <w:tcW w:w="790" w:type="dxa"/>
          </w:tcPr>
          <w:p w14:paraId="463B8F74" w14:textId="77777777" w:rsidR="00010A6A" w:rsidRPr="00010A6A" w:rsidRDefault="00010A6A" w:rsidP="00010A6A">
            <w:pPr>
              <w:rPr>
                <w:rFonts w:cs="Arial"/>
                <w:b/>
                <w:sz w:val="20"/>
                <w:szCs w:val="20"/>
                <w:lang w:eastAsia="sl-SI"/>
              </w:rPr>
            </w:pPr>
            <w:r w:rsidRPr="00010A6A">
              <w:rPr>
                <w:rFonts w:cs="Arial"/>
                <w:b/>
                <w:sz w:val="20"/>
                <w:szCs w:val="20"/>
                <w:lang w:eastAsia="sl-SI"/>
              </w:rPr>
              <w:t>Ad 1</w:t>
            </w:r>
          </w:p>
        </w:tc>
        <w:tc>
          <w:tcPr>
            <w:tcW w:w="8400" w:type="dxa"/>
          </w:tcPr>
          <w:p w14:paraId="75FB39EB" w14:textId="77777777" w:rsidR="00010A6A" w:rsidRPr="00010A6A" w:rsidRDefault="00010A6A" w:rsidP="00010A6A">
            <w:pPr>
              <w:rPr>
                <w:rFonts w:cs="Arial"/>
                <w:b/>
                <w:sz w:val="20"/>
                <w:szCs w:val="20"/>
                <w:lang w:eastAsia="sl-SI"/>
              </w:rPr>
            </w:pPr>
            <w:r w:rsidRPr="00010A6A">
              <w:rPr>
                <w:rFonts w:cs="Arial"/>
                <w:b/>
                <w:sz w:val="20"/>
                <w:szCs w:val="20"/>
                <w:lang w:eastAsia="sl-SI"/>
              </w:rPr>
              <w:t xml:space="preserve">Ugotovitev sklepčnosti in sprejem dnevnega reda </w:t>
            </w:r>
          </w:p>
        </w:tc>
      </w:tr>
    </w:tbl>
    <w:p w14:paraId="422922FC" w14:textId="77777777" w:rsidR="00010A6A" w:rsidRPr="00010A6A" w:rsidRDefault="00010A6A" w:rsidP="00010A6A">
      <w:pPr>
        <w:tabs>
          <w:tab w:val="left" w:pos="1110"/>
        </w:tabs>
        <w:jc w:val="both"/>
        <w:rPr>
          <w:rFonts w:cs="Arial"/>
          <w:sz w:val="20"/>
          <w:szCs w:val="20"/>
          <w:lang w:eastAsia="sl-SI"/>
        </w:rPr>
      </w:pPr>
    </w:p>
    <w:p w14:paraId="3F2FFC1B" w14:textId="3DC1FBD3" w:rsidR="00010A6A" w:rsidRDefault="00010A6A" w:rsidP="009F30EB">
      <w:pPr>
        <w:spacing w:after="200"/>
        <w:contextualSpacing/>
        <w:jc w:val="both"/>
        <w:rPr>
          <w:rFonts w:eastAsia="Calibri" w:cs="Arial"/>
          <w:sz w:val="20"/>
          <w:szCs w:val="20"/>
        </w:rPr>
      </w:pPr>
      <w:r w:rsidRPr="00010A6A">
        <w:rPr>
          <w:rFonts w:eastAsia="Calibri" w:cs="Arial"/>
          <w:sz w:val="20"/>
          <w:szCs w:val="20"/>
        </w:rPr>
        <w:t xml:space="preserve">Predsednica, </w:t>
      </w:r>
      <w:r w:rsidRPr="00010A6A">
        <w:rPr>
          <w:rFonts w:eastAsia="Calibri" w:cs="Arial"/>
          <w:b/>
          <w:sz w:val="20"/>
          <w:szCs w:val="20"/>
        </w:rPr>
        <w:t>Damijana ŠKRLJ,</w:t>
      </w:r>
      <w:r w:rsidRPr="00010A6A">
        <w:rPr>
          <w:rFonts w:eastAsia="Calibri" w:cs="Arial"/>
          <w:sz w:val="20"/>
          <w:szCs w:val="20"/>
        </w:rPr>
        <w:t xml:space="preserve"> je prisotne lepo pozdravila in ugotovila sklepčnost nadzornega odbora s petimi prisotnimi člani. Nato je v razpravo podala sledeči dnevni red seje: </w:t>
      </w:r>
    </w:p>
    <w:p w14:paraId="55E6AACA" w14:textId="77777777" w:rsidR="000B6488" w:rsidRPr="00010A6A" w:rsidRDefault="000B6488" w:rsidP="00010A6A">
      <w:pPr>
        <w:spacing w:after="200" w:line="276" w:lineRule="auto"/>
        <w:ind w:left="360"/>
        <w:contextualSpacing/>
        <w:jc w:val="both"/>
        <w:rPr>
          <w:rFonts w:eastAsia="Calibri" w:cs="Arial"/>
          <w:sz w:val="20"/>
          <w:szCs w:val="20"/>
        </w:rPr>
      </w:pPr>
    </w:p>
    <w:tbl>
      <w:tblPr>
        <w:tblW w:w="9546" w:type="dxa"/>
        <w:tblLayout w:type="fixed"/>
        <w:tblCellMar>
          <w:left w:w="70" w:type="dxa"/>
          <w:right w:w="70" w:type="dxa"/>
        </w:tblCellMar>
        <w:tblLook w:val="0000" w:firstRow="0" w:lastRow="0" w:firstColumn="0" w:lastColumn="0" w:noHBand="0" w:noVBand="0"/>
      </w:tblPr>
      <w:tblGrid>
        <w:gridCol w:w="9546"/>
      </w:tblGrid>
      <w:tr w:rsidR="00010A6A" w:rsidRPr="00010A6A" w14:paraId="0152EFB8" w14:textId="77777777" w:rsidTr="001E3122">
        <w:tc>
          <w:tcPr>
            <w:tcW w:w="9546" w:type="dxa"/>
            <w:tcBorders>
              <w:top w:val="nil"/>
              <w:left w:val="nil"/>
              <w:right w:val="nil"/>
            </w:tcBorders>
          </w:tcPr>
          <w:p w14:paraId="2EE77A7E" w14:textId="77777777" w:rsidR="00010A6A" w:rsidRPr="00010A6A" w:rsidRDefault="00010A6A" w:rsidP="005D7BD9">
            <w:pPr>
              <w:numPr>
                <w:ilvl w:val="0"/>
                <w:numId w:val="2"/>
              </w:numPr>
              <w:spacing w:after="240"/>
              <w:rPr>
                <w:rFonts w:cs="Arial"/>
                <w:b/>
                <w:sz w:val="20"/>
                <w:szCs w:val="22"/>
                <w:lang w:eastAsia="sl-SI"/>
              </w:rPr>
            </w:pPr>
            <w:r w:rsidRPr="00010A6A">
              <w:rPr>
                <w:rFonts w:cs="Arial"/>
                <w:b/>
                <w:sz w:val="20"/>
                <w:szCs w:val="22"/>
                <w:lang w:eastAsia="sl-SI"/>
              </w:rPr>
              <w:t>Ugotovitev sklepčnosti in sprejem dnevnega reda</w:t>
            </w:r>
          </w:p>
        </w:tc>
      </w:tr>
      <w:tr w:rsidR="00010A6A" w:rsidRPr="00010A6A" w14:paraId="0325F16D" w14:textId="77777777" w:rsidTr="001E3122">
        <w:trPr>
          <w:trHeight w:val="265"/>
        </w:trPr>
        <w:tc>
          <w:tcPr>
            <w:tcW w:w="9546" w:type="dxa"/>
            <w:tcBorders>
              <w:top w:val="nil"/>
              <w:left w:val="nil"/>
              <w:right w:val="nil"/>
            </w:tcBorders>
          </w:tcPr>
          <w:p w14:paraId="0D05DC1E" w14:textId="3BE37C5B" w:rsidR="00F8067D" w:rsidRDefault="00010A6A" w:rsidP="005D7BD9">
            <w:pPr>
              <w:numPr>
                <w:ilvl w:val="0"/>
                <w:numId w:val="2"/>
              </w:numPr>
              <w:spacing w:after="240" w:line="276" w:lineRule="auto"/>
              <w:contextualSpacing/>
              <w:rPr>
                <w:rFonts w:eastAsia="Calibri" w:cs="Arial"/>
                <w:b/>
                <w:bCs/>
                <w:sz w:val="20"/>
                <w:szCs w:val="20"/>
              </w:rPr>
            </w:pPr>
            <w:r w:rsidRPr="00010A6A">
              <w:rPr>
                <w:rFonts w:eastAsia="Calibri" w:cs="Arial"/>
                <w:b/>
                <w:bCs/>
                <w:sz w:val="20"/>
                <w:szCs w:val="20"/>
              </w:rPr>
              <w:t xml:space="preserve">Pregled zapisnika </w:t>
            </w:r>
            <w:r w:rsidR="00B021E5">
              <w:rPr>
                <w:rFonts w:eastAsia="Calibri" w:cs="Arial"/>
                <w:b/>
                <w:bCs/>
                <w:sz w:val="20"/>
                <w:szCs w:val="20"/>
              </w:rPr>
              <w:t>2</w:t>
            </w:r>
            <w:r w:rsidR="00FA4324">
              <w:rPr>
                <w:rFonts w:eastAsia="Calibri" w:cs="Arial"/>
                <w:b/>
                <w:bCs/>
                <w:sz w:val="20"/>
                <w:szCs w:val="20"/>
              </w:rPr>
              <w:t>5</w:t>
            </w:r>
            <w:r w:rsidRPr="00010A6A">
              <w:rPr>
                <w:rFonts w:eastAsia="Calibri" w:cs="Arial"/>
                <w:b/>
                <w:bCs/>
                <w:sz w:val="20"/>
                <w:szCs w:val="20"/>
              </w:rPr>
              <w:t xml:space="preserve">. redne seje z dne </w:t>
            </w:r>
            <w:r w:rsidR="00FA4324">
              <w:rPr>
                <w:rFonts w:eastAsia="Calibri" w:cs="Arial"/>
                <w:b/>
                <w:bCs/>
                <w:sz w:val="20"/>
                <w:szCs w:val="20"/>
              </w:rPr>
              <w:t>17</w:t>
            </w:r>
            <w:r w:rsidR="00DF0034">
              <w:rPr>
                <w:rFonts w:eastAsia="Calibri" w:cs="Arial"/>
                <w:b/>
                <w:bCs/>
                <w:sz w:val="20"/>
                <w:szCs w:val="20"/>
              </w:rPr>
              <w:t xml:space="preserve">. 1. </w:t>
            </w:r>
            <w:r w:rsidRPr="00010A6A">
              <w:rPr>
                <w:rFonts w:eastAsia="Calibri" w:cs="Arial"/>
                <w:b/>
                <w:bCs/>
                <w:sz w:val="20"/>
                <w:szCs w:val="20"/>
              </w:rPr>
              <w:t>202</w:t>
            </w:r>
            <w:r w:rsidR="00FA4324">
              <w:rPr>
                <w:rFonts w:eastAsia="Calibri" w:cs="Arial"/>
                <w:b/>
                <w:bCs/>
                <w:sz w:val="20"/>
                <w:szCs w:val="20"/>
              </w:rPr>
              <w:t>2</w:t>
            </w:r>
          </w:p>
          <w:p w14:paraId="77ED029B" w14:textId="77777777" w:rsidR="00D56F3C" w:rsidRDefault="00D56F3C" w:rsidP="00D56F3C">
            <w:pPr>
              <w:spacing w:after="240" w:line="276" w:lineRule="auto"/>
              <w:ind w:left="720"/>
              <w:contextualSpacing/>
              <w:rPr>
                <w:rFonts w:eastAsia="Calibri" w:cs="Arial"/>
                <w:b/>
                <w:bCs/>
                <w:sz w:val="20"/>
                <w:szCs w:val="20"/>
              </w:rPr>
            </w:pPr>
          </w:p>
          <w:p w14:paraId="571C66F9" w14:textId="28781265" w:rsidR="00D56F3C" w:rsidRPr="00FA4324" w:rsidRDefault="00D56F3C" w:rsidP="00D56F3C">
            <w:pPr>
              <w:numPr>
                <w:ilvl w:val="0"/>
                <w:numId w:val="2"/>
              </w:numPr>
              <w:spacing w:after="240" w:line="276" w:lineRule="auto"/>
              <w:contextualSpacing/>
              <w:rPr>
                <w:rFonts w:eastAsia="Calibri" w:cs="Arial"/>
                <w:b/>
                <w:bCs/>
                <w:sz w:val="20"/>
                <w:szCs w:val="20"/>
              </w:rPr>
            </w:pPr>
            <w:r w:rsidRPr="00D56F3C">
              <w:rPr>
                <w:b/>
                <w:bCs/>
                <w:sz w:val="20"/>
                <w:szCs w:val="20"/>
              </w:rPr>
              <w:t xml:space="preserve">Seznanitev z </w:t>
            </w:r>
            <w:r w:rsidR="00FA4324">
              <w:rPr>
                <w:b/>
                <w:bCs/>
                <w:sz w:val="20"/>
                <w:szCs w:val="20"/>
              </w:rPr>
              <w:t>realizacijo projekta TIC na Cerkniškem jezeru</w:t>
            </w:r>
          </w:p>
          <w:p w14:paraId="7407C64E" w14:textId="77777777" w:rsidR="00FA4324" w:rsidRPr="00FA4324" w:rsidRDefault="00FA4324" w:rsidP="00FA4324">
            <w:pPr>
              <w:ind w:left="360"/>
              <w:rPr>
                <w:rFonts w:eastAsia="Calibri" w:cs="Arial"/>
                <w:b/>
                <w:bCs/>
                <w:sz w:val="20"/>
                <w:szCs w:val="20"/>
              </w:rPr>
            </w:pPr>
          </w:p>
          <w:p w14:paraId="21667E4B" w14:textId="420F9ED8" w:rsidR="00FA4324" w:rsidRDefault="00FA4324" w:rsidP="00D56F3C">
            <w:pPr>
              <w:numPr>
                <w:ilvl w:val="0"/>
                <w:numId w:val="2"/>
              </w:numPr>
              <w:spacing w:after="240" w:line="276" w:lineRule="auto"/>
              <w:contextualSpacing/>
              <w:rPr>
                <w:rFonts w:eastAsia="Calibri" w:cs="Arial"/>
                <w:b/>
                <w:bCs/>
                <w:sz w:val="20"/>
                <w:szCs w:val="20"/>
              </w:rPr>
            </w:pPr>
            <w:r>
              <w:rPr>
                <w:rFonts w:eastAsia="Calibri" w:cs="Arial"/>
                <w:b/>
                <w:bCs/>
                <w:sz w:val="20"/>
                <w:szCs w:val="20"/>
              </w:rPr>
              <w:t>Pregled osnutka Poročila o nadzoru nad izvajanjem vzdrževanja čistilnih naprav Cerknica in Rakek v občini Cerknica v letih 2020 in 2021</w:t>
            </w:r>
          </w:p>
          <w:p w14:paraId="761B8CC2" w14:textId="77777777" w:rsidR="00A9465B" w:rsidRPr="00A9465B" w:rsidRDefault="00A9465B" w:rsidP="00A9465B">
            <w:pPr>
              <w:ind w:left="360"/>
              <w:rPr>
                <w:rFonts w:eastAsia="Calibri" w:cs="Arial"/>
                <w:b/>
                <w:bCs/>
                <w:sz w:val="20"/>
                <w:szCs w:val="20"/>
              </w:rPr>
            </w:pPr>
          </w:p>
          <w:p w14:paraId="6C4D8CB2" w14:textId="39428EC2" w:rsidR="00A9465B" w:rsidRPr="00D56F3C" w:rsidRDefault="00A9465B" w:rsidP="00D56F3C">
            <w:pPr>
              <w:numPr>
                <w:ilvl w:val="0"/>
                <w:numId w:val="2"/>
              </w:numPr>
              <w:spacing w:after="240" w:line="276" w:lineRule="auto"/>
              <w:contextualSpacing/>
              <w:rPr>
                <w:rFonts w:eastAsia="Calibri" w:cs="Arial"/>
                <w:b/>
                <w:bCs/>
                <w:sz w:val="20"/>
                <w:szCs w:val="20"/>
              </w:rPr>
            </w:pPr>
            <w:r>
              <w:rPr>
                <w:rFonts w:eastAsia="Calibri" w:cs="Arial"/>
                <w:b/>
                <w:bCs/>
                <w:sz w:val="20"/>
                <w:szCs w:val="20"/>
              </w:rPr>
              <w:t>Pregled realizacije priporočil JP Komunala Cerknica d.o.o.</w:t>
            </w:r>
          </w:p>
          <w:p w14:paraId="19D45DFA" w14:textId="6EA0543B" w:rsidR="003A00F4" w:rsidRPr="003A00F4" w:rsidRDefault="003A00F4" w:rsidP="00D56F3C">
            <w:pPr>
              <w:spacing w:after="240" w:line="276" w:lineRule="auto"/>
              <w:contextualSpacing/>
              <w:rPr>
                <w:rFonts w:eastAsia="Calibri" w:cs="Arial"/>
                <w:b/>
                <w:bCs/>
                <w:sz w:val="20"/>
                <w:szCs w:val="20"/>
              </w:rPr>
            </w:pPr>
          </w:p>
        </w:tc>
      </w:tr>
      <w:tr w:rsidR="00010A6A" w:rsidRPr="00010A6A" w14:paraId="10135849" w14:textId="77777777" w:rsidTr="001E3122">
        <w:trPr>
          <w:trHeight w:val="473"/>
        </w:trPr>
        <w:tc>
          <w:tcPr>
            <w:tcW w:w="9546" w:type="dxa"/>
            <w:tcBorders>
              <w:left w:val="nil"/>
              <w:right w:val="nil"/>
            </w:tcBorders>
          </w:tcPr>
          <w:p w14:paraId="61AB9F83" w14:textId="77777777" w:rsidR="00010A6A" w:rsidRPr="00010A6A" w:rsidRDefault="00010A6A" w:rsidP="005D7BD9">
            <w:pPr>
              <w:numPr>
                <w:ilvl w:val="0"/>
                <w:numId w:val="2"/>
              </w:numPr>
              <w:tabs>
                <w:tab w:val="left" w:pos="709"/>
              </w:tabs>
              <w:spacing w:after="240"/>
              <w:jc w:val="both"/>
              <w:rPr>
                <w:rFonts w:cs="Arial"/>
                <w:b/>
                <w:sz w:val="20"/>
                <w:szCs w:val="22"/>
                <w:lang w:eastAsia="sl-SI"/>
              </w:rPr>
            </w:pPr>
            <w:r w:rsidRPr="00010A6A">
              <w:rPr>
                <w:rFonts w:cs="Arial"/>
                <w:b/>
                <w:sz w:val="20"/>
                <w:szCs w:val="22"/>
                <w:lang w:eastAsia="sl-SI"/>
              </w:rPr>
              <w:t>Pobude in vprašanja</w:t>
            </w:r>
          </w:p>
        </w:tc>
      </w:tr>
    </w:tbl>
    <w:p w14:paraId="512E9E05" w14:textId="4507B11F" w:rsidR="00010A6A" w:rsidRPr="00010A6A" w:rsidRDefault="00010A6A" w:rsidP="005D7BD9">
      <w:pPr>
        <w:tabs>
          <w:tab w:val="left" w:pos="1110"/>
        </w:tabs>
        <w:jc w:val="both"/>
        <w:rPr>
          <w:rFonts w:cs="Arial"/>
          <w:sz w:val="20"/>
          <w:szCs w:val="20"/>
          <w:lang w:eastAsia="sl-SI"/>
        </w:rPr>
      </w:pPr>
      <w:r w:rsidRPr="00010A6A">
        <w:rPr>
          <w:rFonts w:cs="Arial"/>
          <w:sz w:val="20"/>
          <w:szCs w:val="20"/>
          <w:lang w:eastAsia="sl-SI"/>
        </w:rPr>
        <w:t>Prisotni člani niso podali p</w:t>
      </w:r>
      <w:r w:rsidR="00273823">
        <w:rPr>
          <w:rFonts w:cs="Arial"/>
          <w:sz w:val="20"/>
          <w:szCs w:val="20"/>
          <w:lang w:eastAsia="sl-SI"/>
        </w:rPr>
        <w:t>ripomb na predlagani dnevni red</w:t>
      </w:r>
      <w:r w:rsidRPr="00010A6A">
        <w:rPr>
          <w:rFonts w:cs="Arial"/>
          <w:sz w:val="20"/>
          <w:szCs w:val="20"/>
          <w:lang w:eastAsia="sl-SI"/>
        </w:rPr>
        <w:t xml:space="preserve"> zato ga je predsednica, </w:t>
      </w:r>
      <w:r w:rsidRPr="00010A6A">
        <w:rPr>
          <w:rFonts w:cs="Arial"/>
          <w:b/>
          <w:sz w:val="20"/>
          <w:szCs w:val="20"/>
          <w:lang w:eastAsia="sl-SI"/>
        </w:rPr>
        <w:t>Damijana ŠKRLJ</w:t>
      </w:r>
      <w:r w:rsidRPr="00010A6A">
        <w:rPr>
          <w:rFonts w:cs="Arial"/>
          <w:sz w:val="20"/>
          <w:szCs w:val="20"/>
          <w:lang w:eastAsia="sl-SI"/>
        </w:rPr>
        <w:t>, podala na glasovanje.</w:t>
      </w:r>
    </w:p>
    <w:p w14:paraId="0470F3D2" w14:textId="77777777" w:rsidR="00010A6A" w:rsidRPr="00010A6A" w:rsidRDefault="00010A6A" w:rsidP="005D7BD9">
      <w:pPr>
        <w:tabs>
          <w:tab w:val="left" w:pos="1110"/>
        </w:tabs>
        <w:jc w:val="both"/>
        <w:rPr>
          <w:rFonts w:cs="Arial"/>
          <w:sz w:val="20"/>
          <w:szCs w:val="20"/>
          <w:lang w:eastAsia="sl-SI"/>
        </w:rPr>
      </w:pPr>
    </w:p>
    <w:p w14:paraId="7C467622" w14:textId="77777777" w:rsidR="00010A6A" w:rsidRPr="00010A6A" w:rsidRDefault="00010A6A" w:rsidP="00010A6A">
      <w:pPr>
        <w:tabs>
          <w:tab w:val="left" w:pos="1110"/>
        </w:tabs>
        <w:jc w:val="both"/>
        <w:rPr>
          <w:rFonts w:cs="Arial"/>
          <w:sz w:val="20"/>
          <w:szCs w:val="20"/>
          <w:lang w:eastAsia="sl-SI"/>
        </w:rPr>
      </w:pPr>
      <w:r w:rsidRPr="00010A6A">
        <w:rPr>
          <w:rFonts w:cs="Arial"/>
          <w:sz w:val="20"/>
          <w:szCs w:val="20"/>
          <w:lang w:eastAsia="sl-SI"/>
        </w:rPr>
        <w:t>SOGLASNO s PETIMI  glasovi ZA so prisotni sprejeli:</w:t>
      </w:r>
    </w:p>
    <w:p w14:paraId="362EF50E" w14:textId="408105C4" w:rsidR="00010A6A" w:rsidRPr="00010A6A" w:rsidRDefault="00010A6A" w:rsidP="00010A6A">
      <w:pPr>
        <w:tabs>
          <w:tab w:val="left" w:pos="1110"/>
        </w:tabs>
        <w:jc w:val="both"/>
        <w:rPr>
          <w:rFonts w:cs="Arial"/>
          <w:b/>
          <w:sz w:val="20"/>
          <w:szCs w:val="20"/>
          <w:lang w:eastAsia="sl-SI"/>
        </w:rPr>
      </w:pPr>
      <w:r w:rsidRPr="00010A6A">
        <w:rPr>
          <w:rFonts w:cs="Arial"/>
          <w:b/>
          <w:sz w:val="20"/>
          <w:szCs w:val="20"/>
          <w:lang w:eastAsia="sl-SI"/>
        </w:rPr>
        <w:t xml:space="preserve">SKLEP ŠT. </w:t>
      </w:r>
      <w:r w:rsidR="0058238F">
        <w:rPr>
          <w:rFonts w:cs="Arial"/>
          <w:b/>
          <w:sz w:val="20"/>
          <w:szCs w:val="20"/>
          <w:lang w:eastAsia="sl-SI"/>
        </w:rPr>
        <w:t>2</w:t>
      </w:r>
      <w:r w:rsidR="00CA766C">
        <w:rPr>
          <w:rFonts w:cs="Arial"/>
          <w:b/>
          <w:sz w:val="20"/>
          <w:szCs w:val="20"/>
          <w:lang w:eastAsia="sl-SI"/>
        </w:rPr>
        <w:t>6</w:t>
      </w:r>
      <w:r w:rsidRPr="00010A6A">
        <w:rPr>
          <w:rFonts w:cs="Arial"/>
          <w:b/>
          <w:sz w:val="20"/>
          <w:szCs w:val="20"/>
          <w:lang w:eastAsia="sl-SI"/>
        </w:rPr>
        <w:t>/1-</w:t>
      </w:r>
      <w:r w:rsidR="00CA766C">
        <w:rPr>
          <w:rFonts w:cs="Arial"/>
          <w:b/>
          <w:sz w:val="20"/>
          <w:szCs w:val="20"/>
          <w:lang w:eastAsia="sl-SI"/>
        </w:rPr>
        <w:t>150</w:t>
      </w:r>
      <w:r w:rsidRPr="00010A6A">
        <w:rPr>
          <w:rFonts w:cs="Arial"/>
          <w:b/>
          <w:sz w:val="20"/>
          <w:szCs w:val="20"/>
          <w:lang w:eastAsia="sl-SI"/>
        </w:rPr>
        <w:t>/202</w:t>
      </w:r>
      <w:r w:rsidR="00444D50">
        <w:rPr>
          <w:rFonts w:cs="Arial"/>
          <w:b/>
          <w:sz w:val="20"/>
          <w:szCs w:val="20"/>
          <w:lang w:eastAsia="sl-SI"/>
        </w:rPr>
        <w:t>2</w:t>
      </w:r>
    </w:p>
    <w:p w14:paraId="427BF9EB" w14:textId="28E8AABB" w:rsidR="00010A6A" w:rsidRPr="00010A6A" w:rsidRDefault="00010A6A" w:rsidP="00010A6A">
      <w:pPr>
        <w:spacing w:line="276" w:lineRule="auto"/>
        <w:contextualSpacing/>
        <w:jc w:val="both"/>
        <w:rPr>
          <w:rFonts w:eastAsia="Calibri" w:cs="Arial"/>
          <w:b/>
          <w:bCs/>
          <w:sz w:val="20"/>
          <w:szCs w:val="20"/>
        </w:rPr>
      </w:pPr>
      <w:r w:rsidRPr="00010A6A">
        <w:rPr>
          <w:rFonts w:eastAsia="Calibri" w:cs="Arial"/>
          <w:b/>
          <w:bCs/>
          <w:sz w:val="20"/>
          <w:szCs w:val="20"/>
        </w:rPr>
        <w:t xml:space="preserve">Sprejme se dnevni red </w:t>
      </w:r>
      <w:r w:rsidR="0058238F">
        <w:rPr>
          <w:rFonts w:eastAsia="Calibri" w:cs="Arial"/>
          <w:b/>
          <w:bCs/>
          <w:sz w:val="20"/>
          <w:szCs w:val="20"/>
        </w:rPr>
        <w:t>2</w:t>
      </w:r>
      <w:r w:rsidR="001E5914">
        <w:rPr>
          <w:rFonts w:eastAsia="Calibri" w:cs="Arial"/>
          <w:b/>
          <w:bCs/>
          <w:sz w:val="20"/>
          <w:szCs w:val="20"/>
        </w:rPr>
        <w:t>6</w:t>
      </w:r>
      <w:r w:rsidRPr="00010A6A">
        <w:rPr>
          <w:rFonts w:eastAsia="Calibri" w:cs="Arial"/>
          <w:b/>
          <w:bCs/>
          <w:sz w:val="20"/>
          <w:szCs w:val="20"/>
        </w:rPr>
        <w:t>. redne seje Nadzornega odbora Občine Cerknica.</w:t>
      </w:r>
    </w:p>
    <w:p w14:paraId="21112236" w14:textId="77777777" w:rsidR="00010A6A" w:rsidRDefault="00010A6A" w:rsidP="00010A6A">
      <w:pPr>
        <w:tabs>
          <w:tab w:val="left" w:pos="1110"/>
        </w:tabs>
        <w:jc w:val="both"/>
        <w:rPr>
          <w:rFonts w:eastAsia="Calibri" w:cs="Arial"/>
          <w:b/>
          <w:bCs/>
          <w:sz w:val="20"/>
          <w:szCs w:val="20"/>
        </w:rPr>
      </w:pPr>
    </w:p>
    <w:p w14:paraId="7A1E2D73" w14:textId="77777777" w:rsidR="005D7BD9" w:rsidRPr="00010A6A" w:rsidRDefault="005D7BD9" w:rsidP="00010A6A">
      <w:pPr>
        <w:tabs>
          <w:tab w:val="left" w:pos="1110"/>
        </w:tabs>
        <w:jc w:val="both"/>
        <w:rPr>
          <w:rFonts w:cs="Arial"/>
          <w:b/>
          <w:sz w:val="20"/>
          <w:szCs w:val="20"/>
          <w:lang w:eastAsia="sl-SI"/>
        </w:rPr>
      </w:pPr>
    </w:p>
    <w:tbl>
      <w:tblPr>
        <w:tblW w:w="9190" w:type="dxa"/>
        <w:tblLayout w:type="fixed"/>
        <w:tblCellMar>
          <w:left w:w="70" w:type="dxa"/>
          <w:right w:w="70" w:type="dxa"/>
        </w:tblCellMar>
        <w:tblLook w:val="0000" w:firstRow="0" w:lastRow="0" w:firstColumn="0" w:lastColumn="0" w:noHBand="0" w:noVBand="0"/>
      </w:tblPr>
      <w:tblGrid>
        <w:gridCol w:w="790"/>
        <w:gridCol w:w="8400"/>
      </w:tblGrid>
      <w:tr w:rsidR="00010A6A" w:rsidRPr="00010A6A" w14:paraId="6CBB76BF" w14:textId="77777777" w:rsidTr="001E3122">
        <w:tc>
          <w:tcPr>
            <w:tcW w:w="790" w:type="dxa"/>
          </w:tcPr>
          <w:p w14:paraId="295A3774" w14:textId="77777777" w:rsidR="00010A6A" w:rsidRPr="00010A6A" w:rsidRDefault="00010A6A" w:rsidP="00010A6A">
            <w:pPr>
              <w:rPr>
                <w:rFonts w:cs="Arial"/>
                <w:b/>
                <w:sz w:val="20"/>
                <w:szCs w:val="20"/>
                <w:lang w:eastAsia="sl-SI"/>
              </w:rPr>
            </w:pPr>
            <w:r w:rsidRPr="00010A6A">
              <w:rPr>
                <w:rFonts w:cs="Arial"/>
                <w:b/>
                <w:sz w:val="20"/>
                <w:szCs w:val="20"/>
                <w:lang w:eastAsia="sl-SI"/>
              </w:rPr>
              <w:t>Ad2</w:t>
            </w:r>
          </w:p>
        </w:tc>
        <w:tc>
          <w:tcPr>
            <w:tcW w:w="8400" w:type="dxa"/>
          </w:tcPr>
          <w:p w14:paraId="050E1BB6" w14:textId="59BAD432" w:rsidR="00010A6A" w:rsidRPr="00010A6A" w:rsidRDefault="00010A6A" w:rsidP="00010A6A">
            <w:pPr>
              <w:spacing w:line="276" w:lineRule="auto"/>
              <w:contextualSpacing/>
              <w:rPr>
                <w:rFonts w:eastAsia="Calibri" w:cs="Arial"/>
                <w:b/>
                <w:bCs/>
                <w:sz w:val="20"/>
                <w:szCs w:val="20"/>
              </w:rPr>
            </w:pPr>
            <w:r w:rsidRPr="00010A6A">
              <w:rPr>
                <w:rFonts w:eastAsia="Calibri" w:cs="Arial"/>
                <w:b/>
                <w:bCs/>
                <w:sz w:val="20"/>
                <w:szCs w:val="20"/>
              </w:rPr>
              <w:t xml:space="preserve">Pregled zapisnika </w:t>
            </w:r>
            <w:r w:rsidR="000732AE">
              <w:rPr>
                <w:rFonts w:eastAsia="Calibri" w:cs="Arial"/>
                <w:b/>
                <w:bCs/>
                <w:sz w:val="20"/>
                <w:szCs w:val="20"/>
              </w:rPr>
              <w:t>2</w:t>
            </w:r>
            <w:r w:rsidR="00CA766C">
              <w:rPr>
                <w:rFonts w:eastAsia="Calibri" w:cs="Arial"/>
                <w:b/>
                <w:bCs/>
                <w:sz w:val="20"/>
                <w:szCs w:val="20"/>
              </w:rPr>
              <w:t>5</w:t>
            </w:r>
            <w:r w:rsidRPr="00010A6A">
              <w:rPr>
                <w:rFonts w:eastAsia="Calibri" w:cs="Arial"/>
                <w:b/>
                <w:bCs/>
                <w:sz w:val="20"/>
                <w:szCs w:val="20"/>
              </w:rPr>
              <w:t xml:space="preserve">. redne seje z dne </w:t>
            </w:r>
            <w:r w:rsidR="00CA766C">
              <w:rPr>
                <w:rFonts w:eastAsia="Calibri" w:cs="Arial"/>
                <w:b/>
                <w:bCs/>
                <w:sz w:val="20"/>
                <w:szCs w:val="20"/>
              </w:rPr>
              <w:t>17</w:t>
            </w:r>
            <w:r w:rsidR="003A00F4">
              <w:rPr>
                <w:rFonts w:eastAsia="Calibri" w:cs="Arial"/>
                <w:b/>
                <w:bCs/>
                <w:sz w:val="20"/>
                <w:szCs w:val="20"/>
              </w:rPr>
              <w:t>. 1. 202</w:t>
            </w:r>
            <w:r w:rsidR="00CA766C">
              <w:rPr>
                <w:rFonts w:eastAsia="Calibri" w:cs="Arial"/>
                <w:b/>
                <w:bCs/>
                <w:sz w:val="20"/>
                <w:szCs w:val="20"/>
              </w:rPr>
              <w:t>2</w:t>
            </w:r>
          </w:p>
          <w:p w14:paraId="0949BBEF" w14:textId="77777777" w:rsidR="00010A6A" w:rsidRPr="00010A6A" w:rsidRDefault="00010A6A" w:rsidP="00010A6A">
            <w:pPr>
              <w:rPr>
                <w:rFonts w:cs="Arial"/>
                <w:b/>
                <w:sz w:val="20"/>
                <w:szCs w:val="20"/>
                <w:lang w:eastAsia="sl-SI"/>
              </w:rPr>
            </w:pPr>
          </w:p>
        </w:tc>
      </w:tr>
    </w:tbl>
    <w:p w14:paraId="6EC75CB1" w14:textId="17EBEA7B" w:rsidR="00010A6A" w:rsidRPr="00010A6A" w:rsidRDefault="00010A6A" w:rsidP="005D7BD9">
      <w:pPr>
        <w:tabs>
          <w:tab w:val="left" w:pos="1110"/>
        </w:tabs>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 v razpravo podala zapisnik </w:t>
      </w:r>
      <w:r w:rsidR="000732AE">
        <w:rPr>
          <w:rFonts w:cs="Arial"/>
          <w:sz w:val="20"/>
          <w:szCs w:val="20"/>
          <w:lang w:eastAsia="sl-SI"/>
        </w:rPr>
        <w:t>2</w:t>
      </w:r>
      <w:r w:rsidR="00F1463E">
        <w:rPr>
          <w:rFonts w:cs="Arial"/>
          <w:sz w:val="20"/>
          <w:szCs w:val="20"/>
          <w:lang w:eastAsia="sl-SI"/>
        </w:rPr>
        <w:t>5</w:t>
      </w:r>
      <w:r w:rsidRPr="00010A6A">
        <w:rPr>
          <w:rFonts w:cs="Arial"/>
          <w:sz w:val="20"/>
          <w:szCs w:val="20"/>
          <w:lang w:eastAsia="sl-SI"/>
        </w:rPr>
        <w:t>. redne seje. Ker razprave ni bilo</w:t>
      </w:r>
      <w:r w:rsidR="00273823">
        <w:rPr>
          <w:rFonts w:cs="Arial"/>
          <w:sz w:val="20"/>
          <w:szCs w:val="20"/>
          <w:lang w:eastAsia="sl-SI"/>
        </w:rPr>
        <w:t>,</w:t>
      </w:r>
      <w:r w:rsidRPr="00010A6A">
        <w:rPr>
          <w:rFonts w:cs="Arial"/>
          <w:sz w:val="20"/>
          <w:szCs w:val="20"/>
          <w:lang w:eastAsia="sl-SI"/>
        </w:rPr>
        <w:t xml:space="preserve"> ga je podala na glasovanje.</w:t>
      </w:r>
    </w:p>
    <w:p w14:paraId="725A5098" w14:textId="77777777" w:rsidR="00086A7D" w:rsidRPr="00010A6A" w:rsidRDefault="00086A7D" w:rsidP="00010A6A">
      <w:pPr>
        <w:tabs>
          <w:tab w:val="left" w:pos="1110"/>
        </w:tabs>
        <w:jc w:val="both"/>
        <w:rPr>
          <w:rFonts w:cs="Arial"/>
          <w:sz w:val="20"/>
          <w:szCs w:val="20"/>
          <w:lang w:eastAsia="sl-SI"/>
        </w:rPr>
      </w:pPr>
    </w:p>
    <w:p w14:paraId="24180D82" w14:textId="77777777" w:rsidR="00010A6A" w:rsidRPr="00010A6A" w:rsidRDefault="00010A6A" w:rsidP="00010A6A">
      <w:pPr>
        <w:tabs>
          <w:tab w:val="left" w:pos="1110"/>
        </w:tabs>
        <w:jc w:val="both"/>
        <w:rPr>
          <w:rFonts w:cs="Arial"/>
          <w:sz w:val="20"/>
          <w:szCs w:val="20"/>
          <w:lang w:eastAsia="sl-SI"/>
        </w:rPr>
      </w:pPr>
      <w:r w:rsidRPr="00010A6A">
        <w:rPr>
          <w:rFonts w:cs="Arial"/>
          <w:sz w:val="20"/>
          <w:szCs w:val="20"/>
          <w:lang w:eastAsia="sl-SI"/>
        </w:rPr>
        <w:t>SOGLASNO s PETIMI glasovi ZA je bil sprejet:</w:t>
      </w:r>
    </w:p>
    <w:p w14:paraId="49CAFE7B" w14:textId="0517DB6A" w:rsidR="00010A6A" w:rsidRPr="00010A6A" w:rsidRDefault="00010A6A" w:rsidP="00010A6A">
      <w:pPr>
        <w:tabs>
          <w:tab w:val="left" w:pos="1110"/>
        </w:tabs>
        <w:jc w:val="both"/>
        <w:rPr>
          <w:rFonts w:cs="Arial"/>
          <w:b/>
          <w:sz w:val="20"/>
          <w:szCs w:val="20"/>
          <w:lang w:eastAsia="sl-SI"/>
        </w:rPr>
      </w:pPr>
      <w:r w:rsidRPr="00010A6A">
        <w:rPr>
          <w:rFonts w:cs="Arial"/>
          <w:b/>
          <w:sz w:val="20"/>
          <w:szCs w:val="20"/>
          <w:lang w:eastAsia="sl-SI"/>
        </w:rPr>
        <w:t xml:space="preserve">SKLEP ŠT. </w:t>
      </w:r>
      <w:r w:rsidR="0011010D">
        <w:rPr>
          <w:rFonts w:cs="Arial"/>
          <w:b/>
          <w:sz w:val="20"/>
          <w:szCs w:val="20"/>
          <w:lang w:eastAsia="sl-SI"/>
        </w:rPr>
        <w:t>2</w:t>
      </w:r>
      <w:r w:rsidR="00F1463E">
        <w:rPr>
          <w:rFonts w:cs="Arial"/>
          <w:b/>
          <w:sz w:val="20"/>
          <w:szCs w:val="20"/>
          <w:lang w:eastAsia="sl-SI"/>
        </w:rPr>
        <w:t>6</w:t>
      </w:r>
      <w:r w:rsidRPr="00010A6A">
        <w:rPr>
          <w:rFonts w:cs="Arial"/>
          <w:b/>
          <w:sz w:val="20"/>
          <w:szCs w:val="20"/>
          <w:lang w:eastAsia="sl-SI"/>
        </w:rPr>
        <w:t>/2-</w:t>
      </w:r>
      <w:r w:rsidR="0011010D">
        <w:rPr>
          <w:rFonts w:cs="Arial"/>
          <w:b/>
          <w:sz w:val="20"/>
          <w:szCs w:val="20"/>
          <w:lang w:eastAsia="sl-SI"/>
        </w:rPr>
        <w:t>1</w:t>
      </w:r>
      <w:r w:rsidR="00F1463E">
        <w:rPr>
          <w:rFonts w:cs="Arial"/>
          <w:b/>
          <w:sz w:val="20"/>
          <w:szCs w:val="20"/>
          <w:lang w:eastAsia="sl-SI"/>
        </w:rPr>
        <w:t>51</w:t>
      </w:r>
      <w:r w:rsidRPr="00010A6A">
        <w:rPr>
          <w:rFonts w:cs="Arial"/>
          <w:b/>
          <w:sz w:val="20"/>
          <w:szCs w:val="20"/>
          <w:lang w:eastAsia="sl-SI"/>
        </w:rPr>
        <w:t>/202</w:t>
      </w:r>
      <w:r w:rsidR="005B41D7">
        <w:rPr>
          <w:rFonts w:cs="Arial"/>
          <w:b/>
          <w:sz w:val="20"/>
          <w:szCs w:val="20"/>
          <w:lang w:eastAsia="sl-SI"/>
        </w:rPr>
        <w:t>2</w:t>
      </w:r>
    </w:p>
    <w:p w14:paraId="0B918EC0" w14:textId="6D257661" w:rsidR="00010A6A" w:rsidRPr="00010A6A" w:rsidRDefault="00010A6A" w:rsidP="00010A6A">
      <w:pPr>
        <w:tabs>
          <w:tab w:val="left" w:pos="1110"/>
        </w:tabs>
        <w:jc w:val="both"/>
        <w:rPr>
          <w:rFonts w:cs="Arial"/>
          <w:b/>
          <w:bCs/>
          <w:sz w:val="20"/>
          <w:szCs w:val="20"/>
          <w:lang w:eastAsia="sl-SI"/>
        </w:rPr>
      </w:pPr>
      <w:r w:rsidRPr="00010A6A">
        <w:rPr>
          <w:rFonts w:cs="Arial"/>
          <w:b/>
          <w:bCs/>
          <w:sz w:val="20"/>
          <w:szCs w:val="20"/>
          <w:lang w:eastAsia="sl-SI"/>
        </w:rPr>
        <w:t xml:space="preserve">Nadzorni odbor je sprejel in potrdil zapisnik </w:t>
      </w:r>
      <w:r w:rsidR="0011010D">
        <w:rPr>
          <w:rFonts w:cs="Arial"/>
          <w:b/>
          <w:bCs/>
          <w:sz w:val="20"/>
          <w:szCs w:val="20"/>
          <w:lang w:eastAsia="sl-SI"/>
        </w:rPr>
        <w:t>2</w:t>
      </w:r>
      <w:r w:rsidR="00F1463E">
        <w:rPr>
          <w:rFonts w:cs="Arial"/>
          <w:b/>
          <w:bCs/>
          <w:sz w:val="20"/>
          <w:szCs w:val="20"/>
          <w:lang w:eastAsia="sl-SI"/>
        </w:rPr>
        <w:t>5</w:t>
      </w:r>
      <w:r w:rsidRPr="00010A6A">
        <w:rPr>
          <w:rFonts w:cs="Arial"/>
          <w:b/>
          <w:bCs/>
          <w:sz w:val="20"/>
          <w:szCs w:val="20"/>
          <w:lang w:eastAsia="sl-SI"/>
        </w:rPr>
        <w:t xml:space="preserve">. redne seje z dne </w:t>
      </w:r>
      <w:r w:rsidR="00F1463E">
        <w:rPr>
          <w:rFonts w:cs="Arial"/>
          <w:b/>
          <w:bCs/>
          <w:sz w:val="20"/>
          <w:szCs w:val="20"/>
          <w:lang w:eastAsia="sl-SI"/>
        </w:rPr>
        <w:t>17</w:t>
      </w:r>
      <w:r w:rsidR="006D6B88">
        <w:rPr>
          <w:rFonts w:cs="Arial"/>
          <w:b/>
          <w:bCs/>
          <w:sz w:val="20"/>
          <w:szCs w:val="20"/>
          <w:lang w:eastAsia="sl-SI"/>
        </w:rPr>
        <w:t>. 1. 202</w:t>
      </w:r>
      <w:r w:rsidR="00F1463E">
        <w:rPr>
          <w:rFonts w:cs="Arial"/>
          <w:b/>
          <w:bCs/>
          <w:sz w:val="20"/>
          <w:szCs w:val="20"/>
          <w:lang w:eastAsia="sl-SI"/>
        </w:rPr>
        <w:t>2</w:t>
      </w:r>
      <w:r w:rsidRPr="00010A6A">
        <w:rPr>
          <w:rFonts w:cs="Arial"/>
          <w:b/>
          <w:bCs/>
          <w:sz w:val="20"/>
          <w:szCs w:val="20"/>
          <w:lang w:eastAsia="sl-SI"/>
        </w:rPr>
        <w:t>.</w:t>
      </w:r>
    </w:p>
    <w:p w14:paraId="0F8B0045" w14:textId="62961E3F" w:rsidR="00882B26" w:rsidRDefault="00882B26" w:rsidP="00010A6A">
      <w:pPr>
        <w:tabs>
          <w:tab w:val="left" w:pos="1110"/>
        </w:tabs>
        <w:jc w:val="both"/>
        <w:rPr>
          <w:rFonts w:cs="Arial"/>
          <w:b/>
          <w:sz w:val="20"/>
          <w:szCs w:val="20"/>
          <w:lang w:eastAsia="sl-SI"/>
        </w:rPr>
      </w:pPr>
    </w:p>
    <w:p w14:paraId="36A1D1F3" w14:textId="77777777" w:rsidR="004740F5" w:rsidRPr="00FA4324" w:rsidRDefault="00010A6A" w:rsidP="004740F5">
      <w:pPr>
        <w:spacing w:after="240" w:line="276" w:lineRule="auto"/>
        <w:contextualSpacing/>
        <w:rPr>
          <w:rFonts w:eastAsia="Calibri" w:cs="Arial"/>
          <w:b/>
          <w:bCs/>
          <w:sz w:val="20"/>
          <w:szCs w:val="20"/>
        </w:rPr>
      </w:pPr>
      <w:r w:rsidRPr="00010A6A">
        <w:rPr>
          <w:rFonts w:eastAsia="Calibri" w:cs="Arial"/>
          <w:b/>
          <w:sz w:val="20"/>
          <w:szCs w:val="20"/>
        </w:rPr>
        <w:t>Ad 3</w:t>
      </w:r>
      <w:r w:rsidRPr="00010A6A">
        <w:rPr>
          <w:rFonts w:eastAsia="Calibri" w:cs="Arial"/>
          <w:b/>
          <w:sz w:val="20"/>
          <w:szCs w:val="20"/>
        </w:rPr>
        <w:tab/>
      </w:r>
      <w:r w:rsidR="004740F5" w:rsidRPr="00D56F3C">
        <w:rPr>
          <w:b/>
          <w:bCs/>
          <w:sz w:val="20"/>
          <w:szCs w:val="20"/>
        </w:rPr>
        <w:t xml:space="preserve">Seznanitev z </w:t>
      </w:r>
      <w:r w:rsidR="004740F5">
        <w:rPr>
          <w:b/>
          <w:bCs/>
          <w:sz w:val="20"/>
          <w:szCs w:val="20"/>
        </w:rPr>
        <w:t>realizacijo projekta TIC na Cerkniškem jezeru</w:t>
      </w:r>
    </w:p>
    <w:p w14:paraId="1FCD3431" w14:textId="79002CEB" w:rsidR="0025534B" w:rsidRDefault="0025534B" w:rsidP="00741B28">
      <w:pPr>
        <w:spacing w:after="240" w:line="276" w:lineRule="auto"/>
        <w:contextualSpacing/>
        <w:rPr>
          <w:rFonts w:cs="Arial"/>
          <w:color w:val="000000"/>
          <w:sz w:val="20"/>
          <w:szCs w:val="20"/>
          <w:lang w:eastAsia="sl-SI"/>
        </w:rPr>
      </w:pPr>
    </w:p>
    <w:p w14:paraId="553FA445" w14:textId="329978C6" w:rsidR="004740F5" w:rsidRDefault="004740F5" w:rsidP="00010A6A">
      <w:pPr>
        <w:autoSpaceDE w:val="0"/>
        <w:autoSpaceDN w:val="0"/>
        <w:adjustRightInd w:val="0"/>
        <w:jc w:val="both"/>
        <w:rPr>
          <w:rFonts w:cs="Arial"/>
          <w:b/>
          <w:color w:val="000000"/>
          <w:sz w:val="20"/>
          <w:szCs w:val="20"/>
          <w:lang w:eastAsia="sl-SI"/>
        </w:rPr>
      </w:pPr>
      <w:r>
        <w:rPr>
          <w:rFonts w:cs="Arial"/>
          <w:b/>
          <w:color w:val="000000"/>
          <w:sz w:val="20"/>
          <w:szCs w:val="20"/>
          <w:lang w:eastAsia="sl-SI"/>
        </w:rPr>
        <w:t xml:space="preserve">Jasna ZALAR, </w:t>
      </w:r>
      <w:r>
        <w:rPr>
          <w:rFonts w:cs="Arial"/>
          <w:sz w:val="20"/>
          <w:szCs w:val="20"/>
          <w:lang w:eastAsia="sl-SI"/>
        </w:rPr>
        <w:t xml:space="preserve">podsekretarka za gospodarstvo, turizem in kmetijstvo je </w:t>
      </w:r>
      <w:r w:rsidR="008A1FFA">
        <w:rPr>
          <w:rFonts w:cs="Arial"/>
          <w:sz w:val="20"/>
          <w:szCs w:val="20"/>
          <w:lang w:eastAsia="sl-SI"/>
        </w:rPr>
        <w:t>podala pojasnila k pripravljenemu gradivu</w:t>
      </w:r>
      <w:r w:rsidR="006E1988">
        <w:rPr>
          <w:rFonts w:cs="Arial"/>
          <w:sz w:val="20"/>
          <w:szCs w:val="20"/>
          <w:lang w:eastAsia="sl-SI"/>
        </w:rPr>
        <w:t>. Pod prvo točko je predstavljen projekt in sicer pred leti je občina zgradila parkirišče na vstopni točki na Cerkniško jezero. Že takrat se je pokazala potreba po objektu, ki bi nudil aktivnosti informiranja in izobraževanja potencialnih obiskovalcev tega območja parka. Občina je v letu 2012 pridobila gradbeno dovoljenje, ki je imelo veljavnost do jeseni leta 2016. to je bil razlog, da je občina sredi leta začela graditi temelje objekta</w:t>
      </w:r>
      <w:r w:rsidR="00C03E3D">
        <w:rPr>
          <w:rFonts w:cs="Arial"/>
          <w:sz w:val="20"/>
          <w:szCs w:val="20"/>
          <w:lang w:eastAsia="sl-SI"/>
        </w:rPr>
        <w:t>.</w:t>
      </w:r>
      <w:r w:rsidR="006E1988">
        <w:rPr>
          <w:rFonts w:cs="Arial"/>
          <w:sz w:val="20"/>
          <w:szCs w:val="20"/>
          <w:lang w:eastAsia="sl-SI"/>
        </w:rPr>
        <w:t xml:space="preserve"> Nadaljnja izgradnja tega objekta je potekala vzporedno z aktivnostmi Notranjskega regijskega parka</w:t>
      </w:r>
      <w:r w:rsidR="0086659C">
        <w:rPr>
          <w:rFonts w:cs="Arial"/>
          <w:sz w:val="20"/>
          <w:szCs w:val="20"/>
          <w:lang w:eastAsia="sl-SI"/>
        </w:rPr>
        <w:t xml:space="preserve">, zato je prišlo tudi do spremembe gradbenega dovoljenja in prilagoditev zgrajenemu objektu. </w:t>
      </w:r>
      <w:r w:rsidR="0052524C">
        <w:rPr>
          <w:rFonts w:cs="Arial"/>
          <w:sz w:val="20"/>
          <w:szCs w:val="20"/>
          <w:lang w:eastAsia="sl-SI"/>
        </w:rPr>
        <w:t xml:space="preserve">Občina Cerknica je zgradila objekt do pete gradbene faze (v gradivu je bilo napačno zapisano) zato, ker se je za določena dela načrtovalo, da bodo prijavljena na projekt, pa se je kasneje tekom priprave prijave pokazalo, da določena dela ne bo </w:t>
      </w:r>
      <w:r w:rsidR="00C03E3D">
        <w:rPr>
          <w:rFonts w:cs="Arial"/>
          <w:sz w:val="20"/>
          <w:szCs w:val="20"/>
          <w:lang w:eastAsia="sl-SI"/>
        </w:rPr>
        <w:t>mogoče uvrstiti v</w:t>
      </w:r>
      <w:r w:rsidR="0052524C">
        <w:rPr>
          <w:rFonts w:cs="Arial"/>
          <w:sz w:val="20"/>
          <w:szCs w:val="20"/>
          <w:lang w:eastAsia="sl-SI"/>
        </w:rPr>
        <w:t xml:space="preserve"> razpis</w:t>
      </w:r>
      <w:r w:rsidR="00C03E3D">
        <w:rPr>
          <w:rFonts w:cs="Arial"/>
          <w:sz w:val="20"/>
          <w:szCs w:val="20"/>
          <w:lang w:eastAsia="sl-SI"/>
        </w:rPr>
        <w:t>,</w:t>
      </w:r>
      <w:r w:rsidR="0052524C">
        <w:rPr>
          <w:rFonts w:cs="Arial"/>
          <w:sz w:val="20"/>
          <w:szCs w:val="20"/>
          <w:lang w:eastAsia="sl-SI"/>
        </w:rPr>
        <w:t xml:space="preserve"> zato jih je občina vključila v svoj del. V mesecu maju 2018 je bilo izvedeno zbiranje ponudb oz. povpraševanje, ker je minilo že nekaj časa </w:t>
      </w:r>
      <w:r w:rsidR="00974912">
        <w:rPr>
          <w:rFonts w:cs="Arial"/>
          <w:sz w:val="20"/>
          <w:szCs w:val="20"/>
          <w:lang w:eastAsia="sl-SI"/>
        </w:rPr>
        <w:t xml:space="preserve">in </w:t>
      </w:r>
      <w:r w:rsidR="00C03E3D">
        <w:rPr>
          <w:rFonts w:cs="Arial"/>
          <w:sz w:val="20"/>
          <w:szCs w:val="20"/>
          <w:lang w:eastAsia="sl-SI"/>
        </w:rPr>
        <w:t xml:space="preserve">je </w:t>
      </w:r>
      <w:r w:rsidR="00974912">
        <w:rPr>
          <w:rFonts w:cs="Arial"/>
          <w:sz w:val="20"/>
          <w:szCs w:val="20"/>
          <w:lang w:eastAsia="sl-SI"/>
        </w:rPr>
        <w:t>prišlo do spremembe gradbenega dovoljenja</w:t>
      </w:r>
      <w:r w:rsidR="008A1FFA">
        <w:rPr>
          <w:rFonts w:cs="Arial"/>
          <w:sz w:val="20"/>
          <w:szCs w:val="20"/>
          <w:lang w:eastAsia="sl-SI"/>
        </w:rPr>
        <w:t>,</w:t>
      </w:r>
      <w:r w:rsidR="00974912">
        <w:rPr>
          <w:rFonts w:cs="Arial"/>
          <w:sz w:val="20"/>
          <w:szCs w:val="20"/>
          <w:lang w:eastAsia="sl-SI"/>
        </w:rPr>
        <w:t xml:space="preserve"> na podlagi katerega je bila izračunana orientacijska vrednost. Decembra 2018 je bil objavljen javni razpis, na katerega so bile podane štiri ponudbe, vse nedopustne. Razpis je bil ponovno objavljen v mesecu marcu 2019, kj</w:t>
      </w:r>
      <w:r w:rsidR="008A1FFA">
        <w:rPr>
          <w:rFonts w:cs="Arial"/>
          <w:sz w:val="20"/>
          <w:szCs w:val="20"/>
          <w:lang w:eastAsia="sl-SI"/>
        </w:rPr>
        <w:t>er je bila samo ena nedopustna,</w:t>
      </w:r>
      <w:r w:rsidR="00974912">
        <w:rPr>
          <w:rFonts w:cs="Arial"/>
          <w:sz w:val="20"/>
          <w:szCs w:val="20"/>
          <w:lang w:eastAsia="sl-SI"/>
        </w:rPr>
        <w:t xml:space="preserve"> v maju 2019 je bil ponovno objavljen razpis, kjer so bile ponovno štiri ponudbe. Občina je uspela pridobiti izvajalca v juliju 2019 in na podlagi še prej izvedenega konkurenčnega dialoga. </w:t>
      </w:r>
      <w:r w:rsidR="00616A2F">
        <w:rPr>
          <w:rFonts w:cs="Arial"/>
          <w:sz w:val="20"/>
          <w:szCs w:val="20"/>
          <w:lang w:eastAsia="sl-SI"/>
        </w:rPr>
        <w:t xml:space="preserve">Občina je pridobila izvajalca in sicer podjetje GES d.o.o. iz Celja. Predviden rok za dokončanje del je bil 30. 3. 2020, dejansko </w:t>
      </w:r>
      <w:r w:rsidR="00C03E3D">
        <w:rPr>
          <w:rFonts w:cs="Arial"/>
          <w:sz w:val="20"/>
          <w:szCs w:val="20"/>
          <w:lang w:eastAsia="sl-SI"/>
        </w:rPr>
        <w:t xml:space="preserve">pa </w:t>
      </w:r>
      <w:r w:rsidR="00616A2F">
        <w:rPr>
          <w:rFonts w:cs="Arial"/>
          <w:sz w:val="20"/>
          <w:szCs w:val="20"/>
          <w:lang w:eastAsia="sl-SI"/>
        </w:rPr>
        <w:t xml:space="preserve">se je objekt zaključil 15. 4. 2021. Rok za izvedbo del je bil planiran dokaj hitro zato, ker se je navezovalo na aktivnosti </w:t>
      </w:r>
      <w:r w:rsidR="00616A2F" w:rsidRPr="008A1FFA">
        <w:rPr>
          <w:rFonts w:cs="Arial"/>
          <w:sz w:val="20"/>
          <w:szCs w:val="20"/>
          <w:lang w:eastAsia="sl-SI"/>
        </w:rPr>
        <w:t>Kras.re.vita</w:t>
      </w:r>
      <w:r w:rsidR="00776EF3" w:rsidRPr="008A1FFA">
        <w:rPr>
          <w:rFonts w:cs="Arial"/>
          <w:sz w:val="20"/>
          <w:szCs w:val="20"/>
          <w:lang w:eastAsia="sl-SI"/>
        </w:rPr>
        <w:t xml:space="preserve">, </w:t>
      </w:r>
      <w:r w:rsidR="00776EF3">
        <w:rPr>
          <w:rFonts w:cs="Arial"/>
          <w:sz w:val="20"/>
          <w:szCs w:val="20"/>
          <w:lang w:eastAsia="sl-SI"/>
        </w:rPr>
        <w:t xml:space="preserve">katerega pa se je rok tudi podaljšal zaradi covid situacije. </w:t>
      </w:r>
      <w:r w:rsidR="009530B9">
        <w:rPr>
          <w:rFonts w:cs="Arial"/>
          <w:sz w:val="20"/>
          <w:szCs w:val="20"/>
          <w:lang w:eastAsia="sl-SI"/>
        </w:rPr>
        <w:t xml:space="preserve">Zaradi covid situacije se je gradnja objekta zaključila 15. 4. 2021. </w:t>
      </w:r>
      <w:r w:rsidR="00C03E3D">
        <w:rPr>
          <w:rFonts w:cs="Arial"/>
          <w:sz w:val="20"/>
          <w:szCs w:val="20"/>
          <w:lang w:eastAsia="sl-SI"/>
        </w:rPr>
        <w:t xml:space="preserve">H </w:t>
      </w:r>
      <w:r w:rsidR="00F57742">
        <w:rPr>
          <w:rFonts w:cs="Arial"/>
          <w:sz w:val="20"/>
          <w:szCs w:val="20"/>
          <w:lang w:eastAsia="sl-SI"/>
        </w:rPr>
        <w:t xml:space="preserve">gradbeni pogodbi je bilo sklenjenih sedem aneksov, od tega je bil </w:t>
      </w:r>
      <w:r w:rsidR="00166418">
        <w:rPr>
          <w:rFonts w:cs="Arial"/>
          <w:sz w:val="20"/>
          <w:szCs w:val="20"/>
          <w:lang w:eastAsia="sl-SI"/>
        </w:rPr>
        <w:t xml:space="preserve">glavni razlog za sklenitev le-teh </w:t>
      </w:r>
      <w:r w:rsidR="00F57742">
        <w:rPr>
          <w:rFonts w:cs="Arial"/>
          <w:sz w:val="20"/>
          <w:szCs w:val="20"/>
          <w:lang w:eastAsia="sl-SI"/>
        </w:rPr>
        <w:t>covid</w:t>
      </w:r>
      <w:r w:rsidR="00166418">
        <w:rPr>
          <w:rFonts w:cs="Arial"/>
          <w:sz w:val="20"/>
          <w:szCs w:val="20"/>
          <w:lang w:eastAsia="sl-SI"/>
        </w:rPr>
        <w:t xml:space="preserve"> (podaljšanje časa izvedbe)</w:t>
      </w:r>
      <w:r w:rsidR="00F57742">
        <w:rPr>
          <w:rFonts w:cs="Arial"/>
          <w:sz w:val="20"/>
          <w:szCs w:val="20"/>
          <w:lang w:eastAsia="sl-SI"/>
        </w:rPr>
        <w:t xml:space="preserve">, </w:t>
      </w:r>
      <w:r w:rsidR="00166418">
        <w:rPr>
          <w:rFonts w:cs="Arial"/>
          <w:sz w:val="20"/>
          <w:szCs w:val="20"/>
          <w:lang w:eastAsia="sl-SI"/>
        </w:rPr>
        <w:t>eden pa</w:t>
      </w:r>
      <w:r w:rsidR="000A63C0">
        <w:rPr>
          <w:rFonts w:cs="Arial"/>
          <w:sz w:val="20"/>
          <w:szCs w:val="20"/>
          <w:lang w:eastAsia="sl-SI"/>
        </w:rPr>
        <w:t xml:space="preserve"> je bil sklenjen zaradi dodatno naročenih</w:t>
      </w:r>
      <w:r w:rsidR="00166418">
        <w:rPr>
          <w:rFonts w:cs="Arial"/>
          <w:sz w:val="20"/>
          <w:szCs w:val="20"/>
          <w:lang w:eastAsia="sl-SI"/>
        </w:rPr>
        <w:t xml:space="preserve"> izvedbenih del.</w:t>
      </w:r>
      <w:r w:rsidR="00F57742">
        <w:rPr>
          <w:rFonts w:cs="Arial"/>
          <w:sz w:val="20"/>
          <w:szCs w:val="20"/>
          <w:lang w:eastAsia="sl-SI"/>
        </w:rPr>
        <w:t xml:space="preserve"> </w:t>
      </w:r>
      <w:r w:rsidR="00A06263">
        <w:rPr>
          <w:rFonts w:cs="Arial"/>
          <w:sz w:val="20"/>
          <w:szCs w:val="20"/>
          <w:lang w:eastAsia="sl-SI"/>
        </w:rPr>
        <w:t>Glede zemljiškoknjižne ureditve je povedala, da objekt stoji na dveh parcelah, ki sta v lasti občine, priložen</w:t>
      </w:r>
      <w:r w:rsidR="00C03E3D">
        <w:rPr>
          <w:rFonts w:cs="Arial"/>
          <w:sz w:val="20"/>
          <w:szCs w:val="20"/>
          <w:lang w:eastAsia="sl-SI"/>
        </w:rPr>
        <w:t>a</w:t>
      </w:r>
      <w:r w:rsidR="00A06263">
        <w:rPr>
          <w:rFonts w:cs="Arial"/>
          <w:sz w:val="20"/>
          <w:szCs w:val="20"/>
          <w:lang w:eastAsia="sl-SI"/>
        </w:rPr>
        <w:t xml:space="preserve"> pa s</w:t>
      </w:r>
      <w:r w:rsidR="00C03E3D">
        <w:rPr>
          <w:rFonts w:cs="Arial"/>
          <w:sz w:val="20"/>
          <w:szCs w:val="20"/>
          <w:lang w:eastAsia="sl-SI"/>
        </w:rPr>
        <w:t>ta</w:t>
      </w:r>
      <w:r w:rsidR="00A06263">
        <w:rPr>
          <w:rFonts w:cs="Arial"/>
          <w:sz w:val="20"/>
          <w:szCs w:val="20"/>
          <w:lang w:eastAsia="sl-SI"/>
        </w:rPr>
        <w:t xml:space="preserve"> tudi zemljiškoknjižn</w:t>
      </w:r>
      <w:r w:rsidR="00C03E3D">
        <w:rPr>
          <w:rFonts w:cs="Arial"/>
          <w:sz w:val="20"/>
          <w:szCs w:val="20"/>
          <w:lang w:eastAsia="sl-SI"/>
        </w:rPr>
        <w:t>a</w:t>
      </w:r>
      <w:r w:rsidR="00A06263">
        <w:rPr>
          <w:rFonts w:cs="Arial"/>
          <w:sz w:val="20"/>
          <w:szCs w:val="20"/>
          <w:lang w:eastAsia="sl-SI"/>
        </w:rPr>
        <w:t xml:space="preserve"> izpisk</w:t>
      </w:r>
      <w:r w:rsidR="00C03E3D">
        <w:rPr>
          <w:rFonts w:cs="Arial"/>
          <w:sz w:val="20"/>
          <w:szCs w:val="20"/>
          <w:lang w:eastAsia="sl-SI"/>
        </w:rPr>
        <w:t>a</w:t>
      </w:r>
      <w:r w:rsidR="00A06263">
        <w:rPr>
          <w:rFonts w:cs="Arial"/>
          <w:sz w:val="20"/>
          <w:szCs w:val="20"/>
          <w:lang w:eastAsia="sl-SI"/>
        </w:rPr>
        <w:t>. Pod tretjo točko, pogodbe za izgradnjo in vzdrževanje objekta je povedala, da je priložena gradbena pogodba in vseh sedem aneksov. Priloga 4, ki se navezuje na tretjo točko, je sklep o določitvi javnega zavoda Notranjski regijski park za upravljalca stvarnega premoženja in pogodba o prenosu nepremičnega premoženja v upravljanje kot priloga št. pet. Pod četrto točko je priložena kopija uporabnega dovoljenja in pa priložena je tudi kopija garancije, ki je edina garancijska izjava</w:t>
      </w:r>
      <w:r w:rsidR="002236ED">
        <w:rPr>
          <w:rFonts w:cs="Arial"/>
          <w:sz w:val="20"/>
          <w:szCs w:val="20"/>
          <w:lang w:eastAsia="sl-SI"/>
        </w:rPr>
        <w:t xml:space="preserve"> za odpravo napak v garancijski dobi v vrednosti 5% končne vrednosti investicije za dobo petih let. Točke pod številkami šest, osem, deset in enajst je pripravil Notranjski regijski park. </w:t>
      </w:r>
      <w:r w:rsidR="000E026A">
        <w:rPr>
          <w:rFonts w:cs="Arial"/>
          <w:sz w:val="20"/>
          <w:szCs w:val="20"/>
          <w:lang w:eastAsia="sl-SI"/>
        </w:rPr>
        <w:t xml:space="preserve">Pod sedmo točko, seznam pomankljivosti in napak na objektu, je povedala, da je seznam </w:t>
      </w:r>
      <w:r w:rsidR="00166418">
        <w:rPr>
          <w:rFonts w:cs="Arial"/>
          <w:sz w:val="20"/>
          <w:szCs w:val="20"/>
          <w:lang w:eastAsia="sl-SI"/>
        </w:rPr>
        <w:t xml:space="preserve">le-teh </w:t>
      </w:r>
      <w:r w:rsidR="000E026A">
        <w:rPr>
          <w:rFonts w:cs="Arial"/>
          <w:sz w:val="20"/>
          <w:szCs w:val="20"/>
          <w:lang w:eastAsia="sl-SI"/>
        </w:rPr>
        <w:t xml:space="preserve">obstajal </w:t>
      </w:r>
      <w:r w:rsidR="00BF6534">
        <w:rPr>
          <w:rFonts w:cs="Arial"/>
          <w:sz w:val="20"/>
          <w:szCs w:val="20"/>
          <w:lang w:eastAsia="sl-SI"/>
        </w:rPr>
        <w:t xml:space="preserve">preden se je objekt zaključil. Vse napake so bile odpravljene. </w:t>
      </w:r>
      <w:r w:rsidR="00F23743">
        <w:rPr>
          <w:rFonts w:cs="Arial"/>
          <w:sz w:val="20"/>
          <w:szCs w:val="20"/>
          <w:lang w:eastAsia="sl-SI"/>
        </w:rPr>
        <w:t xml:space="preserve">Pod zaporedno številko devet so priložena zavarovanja tudi za primer poplav. </w:t>
      </w:r>
    </w:p>
    <w:p w14:paraId="29B6B63E" w14:textId="77777777" w:rsidR="004740F5" w:rsidRDefault="004740F5" w:rsidP="00010A6A">
      <w:pPr>
        <w:autoSpaceDE w:val="0"/>
        <w:autoSpaceDN w:val="0"/>
        <w:adjustRightInd w:val="0"/>
        <w:jc w:val="both"/>
        <w:rPr>
          <w:rFonts w:cs="Arial"/>
          <w:b/>
          <w:color w:val="000000"/>
          <w:sz w:val="20"/>
          <w:szCs w:val="20"/>
          <w:lang w:eastAsia="sl-SI"/>
        </w:rPr>
      </w:pPr>
    </w:p>
    <w:p w14:paraId="42CC41C5" w14:textId="5C68E2CA" w:rsidR="00B007D2" w:rsidRDefault="002A5A16" w:rsidP="00010A6A">
      <w:pPr>
        <w:autoSpaceDE w:val="0"/>
        <w:autoSpaceDN w:val="0"/>
        <w:adjustRightInd w:val="0"/>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 </w:t>
      </w:r>
      <w:r>
        <w:rPr>
          <w:rFonts w:cs="Arial"/>
          <w:sz w:val="20"/>
          <w:szCs w:val="20"/>
          <w:lang w:eastAsia="sl-SI"/>
        </w:rPr>
        <w:t>odprla</w:t>
      </w:r>
      <w:r w:rsidRPr="00010A6A">
        <w:rPr>
          <w:rFonts w:cs="Arial"/>
          <w:sz w:val="20"/>
          <w:szCs w:val="20"/>
          <w:lang w:eastAsia="sl-SI"/>
        </w:rPr>
        <w:t xml:space="preserve"> razpravo</w:t>
      </w:r>
      <w:r w:rsidR="00F23743">
        <w:rPr>
          <w:rFonts w:cs="Arial"/>
          <w:sz w:val="20"/>
          <w:szCs w:val="20"/>
          <w:lang w:eastAsia="sl-SI"/>
        </w:rPr>
        <w:t xml:space="preserve"> na prvi del</w:t>
      </w:r>
      <w:r w:rsidR="00C03E3D">
        <w:rPr>
          <w:rFonts w:cs="Arial"/>
          <w:sz w:val="20"/>
          <w:szCs w:val="20"/>
          <w:lang w:eastAsia="sl-SI"/>
        </w:rPr>
        <w:t xml:space="preserve"> predstavitve</w:t>
      </w:r>
      <w:r w:rsidR="00F23743">
        <w:rPr>
          <w:rFonts w:cs="Arial"/>
          <w:sz w:val="20"/>
          <w:szCs w:val="20"/>
          <w:lang w:eastAsia="sl-SI"/>
        </w:rPr>
        <w:t>.</w:t>
      </w:r>
    </w:p>
    <w:p w14:paraId="1A9E9E62" w14:textId="522ECC99" w:rsidR="00F23743" w:rsidRPr="00D04EA0" w:rsidRDefault="00F23743" w:rsidP="00010A6A">
      <w:pPr>
        <w:autoSpaceDE w:val="0"/>
        <w:autoSpaceDN w:val="0"/>
        <w:adjustRightInd w:val="0"/>
        <w:jc w:val="both"/>
        <w:rPr>
          <w:rFonts w:cs="Arial"/>
          <w:b/>
          <w:bCs/>
          <w:sz w:val="20"/>
          <w:szCs w:val="20"/>
          <w:lang w:eastAsia="sl-SI"/>
        </w:rPr>
      </w:pPr>
    </w:p>
    <w:p w14:paraId="686BEFDB" w14:textId="0236D6A4" w:rsidR="00F23743" w:rsidRDefault="00D04EA0" w:rsidP="00010A6A">
      <w:pPr>
        <w:autoSpaceDE w:val="0"/>
        <w:autoSpaceDN w:val="0"/>
        <w:adjustRightInd w:val="0"/>
        <w:jc w:val="both"/>
        <w:rPr>
          <w:rFonts w:cs="Arial"/>
          <w:sz w:val="20"/>
          <w:szCs w:val="20"/>
          <w:lang w:eastAsia="sl-SI"/>
        </w:rPr>
      </w:pPr>
      <w:r w:rsidRPr="00D04EA0">
        <w:rPr>
          <w:rFonts w:cs="Arial"/>
          <w:b/>
          <w:bCs/>
          <w:sz w:val="20"/>
          <w:szCs w:val="20"/>
          <w:lang w:eastAsia="sl-SI"/>
        </w:rPr>
        <w:t>Vilmo LONČAR</w:t>
      </w:r>
      <w:r>
        <w:rPr>
          <w:rFonts w:cs="Arial"/>
          <w:sz w:val="20"/>
          <w:szCs w:val="20"/>
          <w:lang w:eastAsia="sl-SI"/>
        </w:rPr>
        <w:t xml:space="preserve"> je zanimalo ali je objekt zavarovan proti vandalizmu.</w:t>
      </w:r>
    </w:p>
    <w:p w14:paraId="0CD4F399" w14:textId="6091F9E4" w:rsidR="00D04EA0" w:rsidRDefault="00D04EA0" w:rsidP="00010A6A">
      <w:pPr>
        <w:autoSpaceDE w:val="0"/>
        <w:autoSpaceDN w:val="0"/>
        <w:adjustRightInd w:val="0"/>
        <w:jc w:val="both"/>
        <w:rPr>
          <w:rFonts w:cs="Arial"/>
          <w:sz w:val="20"/>
          <w:szCs w:val="20"/>
          <w:lang w:eastAsia="sl-SI"/>
        </w:rPr>
      </w:pPr>
    </w:p>
    <w:p w14:paraId="4B9AA74E" w14:textId="1889A5E4" w:rsidR="00EE3F2A" w:rsidRDefault="00D04EA0" w:rsidP="00010A6A">
      <w:pPr>
        <w:autoSpaceDE w:val="0"/>
        <w:autoSpaceDN w:val="0"/>
        <w:adjustRightInd w:val="0"/>
        <w:jc w:val="both"/>
        <w:rPr>
          <w:rFonts w:cs="Arial"/>
          <w:sz w:val="20"/>
          <w:szCs w:val="20"/>
          <w:lang w:eastAsia="sl-SI"/>
        </w:rPr>
      </w:pPr>
      <w:r w:rsidRPr="00D04EA0">
        <w:rPr>
          <w:rFonts w:cs="Arial"/>
          <w:b/>
          <w:bCs/>
          <w:sz w:val="20"/>
          <w:szCs w:val="20"/>
          <w:lang w:eastAsia="sl-SI"/>
        </w:rPr>
        <w:t>Jasna ZALAR</w:t>
      </w:r>
      <w:r>
        <w:rPr>
          <w:rFonts w:cs="Arial"/>
          <w:sz w:val="20"/>
          <w:szCs w:val="20"/>
          <w:lang w:eastAsia="sl-SI"/>
        </w:rPr>
        <w:t xml:space="preserve"> je odgovorila, da </w:t>
      </w:r>
      <w:r w:rsidR="00643C4C">
        <w:rPr>
          <w:rFonts w:cs="Arial"/>
          <w:sz w:val="20"/>
          <w:szCs w:val="20"/>
          <w:lang w:eastAsia="sl-SI"/>
        </w:rPr>
        <w:t>je zavarovan (kasneje preverjeno)</w:t>
      </w:r>
      <w:r w:rsidR="003F5F30">
        <w:rPr>
          <w:rFonts w:cs="Arial"/>
          <w:sz w:val="20"/>
          <w:szCs w:val="20"/>
          <w:lang w:eastAsia="sl-SI"/>
        </w:rPr>
        <w:t xml:space="preserve">. </w:t>
      </w:r>
    </w:p>
    <w:p w14:paraId="0FD08A27" w14:textId="4E50AB9F" w:rsidR="00E5545E" w:rsidRDefault="00E5545E" w:rsidP="00010A6A">
      <w:pPr>
        <w:autoSpaceDE w:val="0"/>
        <w:autoSpaceDN w:val="0"/>
        <w:adjustRightInd w:val="0"/>
        <w:jc w:val="both"/>
        <w:rPr>
          <w:rFonts w:cs="Arial"/>
          <w:sz w:val="20"/>
          <w:szCs w:val="20"/>
          <w:lang w:eastAsia="sl-SI"/>
        </w:rPr>
      </w:pPr>
    </w:p>
    <w:p w14:paraId="07D4C81C" w14:textId="27BF758A" w:rsidR="00E5545E" w:rsidRDefault="00E5545E" w:rsidP="00010A6A">
      <w:pPr>
        <w:autoSpaceDE w:val="0"/>
        <w:autoSpaceDN w:val="0"/>
        <w:adjustRightInd w:val="0"/>
        <w:jc w:val="both"/>
        <w:rPr>
          <w:rFonts w:cs="Arial"/>
          <w:sz w:val="20"/>
          <w:szCs w:val="20"/>
          <w:lang w:eastAsia="sl-SI"/>
        </w:rPr>
      </w:pPr>
      <w:bookmarkStart w:id="0" w:name="_Hlk97032374"/>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w:t>
      </w:r>
      <w:bookmarkEnd w:id="0"/>
      <w:r>
        <w:rPr>
          <w:rFonts w:cs="Arial"/>
          <w:sz w:val="20"/>
          <w:szCs w:val="20"/>
          <w:lang w:eastAsia="sl-SI"/>
        </w:rPr>
        <w:t xml:space="preserve"> izpostavila </w:t>
      </w:r>
      <w:r w:rsidR="00E76F7E">
        <w:rPr>
          <w:rFonts w:cs="Arial"/>
          <w:sz w:val="20"/>
          <w:szCs w:val="20"/>
          <w:lang w:eastAsia="sl-SI"/>
        </w:rPr>
        <w:t xml:space="preserve">termin </w:t>
      </w:r>
      <w:r>
        <w:rPr>
          <w:rFonts w:cs="Arial"/>
          <w:sz w:val="20"/>
          <w:szCs w:val="20"/>
          <w:lang w:eastAsia="sl-SI"/>
        </w:rPr>
        <w:t>nedopustne ponudbe in prosila za obrazložitev.</w:t>
      </w:r>
    </w:p>
    <w:p w14:paraId="53DFA042" w14:textId="77777777" w:rsidR="00E5545E" w:rsidRDefault="00E5545E" w:rsidP="00010A6A">
      <w:pPr>
        <w:autoSpaceDE w:val="0"/>
        <w:autoSpaceDN w:val="0"/>
        <w:adjustRightInd w:val="0"/>
        <w:jc w:val="both"/>
        <w:rPr>
          <w:rFonts w:cs="Arial"/>
          <w:sz w:val="20"/>
          <w:szCs w:val="20"/>
          <w:lang w:eastAsia="sl-SI"/>
        </w:rPr>
      </w:pPr>
    </w:p>
    <w:p w14:paraId="491CB183" w14:textId="7BA12ACD" w:rsidR="004740F5" w:rsidRDefault="00E5545E" w:rsidP="00010A6A">
      <w:pPr>
        <w:autoSpaceDE w:val="0"/>
        <w:autoSpaceDN w:val="0"/>
        <w:adjustRightInd w:val="0"/>
        <w:jc w:val="both"/>
        <w:rPr>
          <w:rFonts w:cs="Arial"/>
          <w:sz w:val="20"/>
          <w:szCs w:val="20"/>
          <w:lang w:eastAsia="sl-SI"/>
        </w:rPr>
      </w:pPr>
      <w:r w:rsidRPr="00D04EA0">
        <w:rPr>
          <w:rFonts w:cs="Arial"/>
          <w:b/>
          <w:bCs/>
          <w:sz w:val="20"/>
          <w:szCs w:val="20"/>
          <w:lang w:eastAsia="sl-SI"/>
        </w:rPr>
        <w:t>Jasna ZALAR</w:t>
      </w:r>
      <w:r>
        <w:rPr>
          <w:rFonts w:cs="Arial"/>
          <w:sz w:val="20"/>
          <w:szCs w:val="20"/>
          <w:lang w:eastAsia="sl-SI"/>
        </w:rPr>
        <w:t xml:space="preserve"> je odgovorila, da so bile vrednosti nedopustne. </w:t>
      </w:r>
    </w:p>
    <w:p w14:paraId="70F3F07C" w14:textId="595DADB8" w:rsidR="00E5545E" w:rsidRDefault="00E5545E" w:rsidP="00010A6A">
      <w:pPr>
        <w:autoSpaceDE w:val="0"/>
        <w:autoSpaceDN w:val="0"/>
        <w:adjustRightInd w:val="0"/>
        <w:jc w:val="both"/>
        <w:rPr>
          <w:rFonts w:cs="Arial"/>
          <w:sz w:val="20"/>
          <w:szCs w:val="20"/>
          <w:lang w:eastAsia="sl-SI"/>
        </w:rPr>
      </w:pPr>
    </w:p>
    <w:p w14:paraId="79DE629A" w14:textId="122B9CE7" w:rsidR="00E5545E" w:rsidRDefault="00E5545E" w:rsidP="00010A6A">
      <w:pPr>
        <w:autoSpaceDE w:val="0"/>
        <w:autoSpaceDN w:val="0"/>
        <w:adjustRightInd w:val="0"/>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w:t>
      </w:r>
      <w:r>
        <w:rPr>
          <w:rFonts w:cs="Arial"/>
          <w:sz w:val="20"/>
          <w:szCs w:val="20"/>
          <w:lang w:eastAsia="sl-SI"/>
        </w:rPr>
        <w:t xml:space="preserve"> izpostavila dodatno naročena dela, ki se nanašajo na sedmi aneks in zanimalo jo je ali</w:t>
      </w:r>
      <w:r w:rsidR="00950DEB">
        <w:rPr>
          <w:rFonts w:cs="Arial"/>
          <w:sz w:val="20"/>
          <w:szCs w:val="20"/>
          <w:lang w:eastAsia="sl-SI"/>
        </w:rPr>
        <w:t xml:space="preserve"> je</w:t>
      </w:r>
      <w:r>
        <w:rPr>
          <w:rFonts w:cs="Arial"/>
          <w:sz w:val="20"/>
          <w:szCs w:val="20"/>
          <w:lang w:eastAsia="sl-SI"/>
        </w:rPr>
        <w:t xml:space="preserve"> potem prišlo do spremembe osnovnega projekta. </w:t>
      </w:r>
    </w:p>
    <w:p w14:paraId="17B90389" w14:textId="2FC9698D" w:rsidR="00E5545E" w:rsidRDefault="00E5545E" w:rsidP="00010A6A">
      <w:pPr>
        <w:autoSpaceDE w:val="0"/>
        <w:autoSpaceDN w:val="0"/>
        <w:adjustRightInd w:val="0"/>
        <w:jc w:val="both"/>
        <w:rPr>
          <w:rFonts w:cs="Arial"/>
          <w:sz w:val="20"/>
          <w:szCs w:val="20"/>
          <w:lang w:eastAsia="sl-SI"/>
        </w:rPr>
      </w:pPr>
    </w:p>
    <w:p w14:paraId="5CE30456" w14:textId="220E8112" w:rsidR="00E5545E" w:rsidRDefault="008D4D30" w:rsidP="00010A6A">
      <w:pPr>
        <w:autoSpaceDE w:val="0"/>
        <w:autoSpaceDN w:val="0"/>
        <w:adjustRightInd w:val="0"/>
        <w:jc w:val="both"/>
        <w:rPr>
          <w:rFonts w:cs="Arial"/>
          <w:sz w:val="20"/>
          <w:szCs w:val="20"/>
          <w:lang w:eastAsia="sl-SI"/>
        </w:rPr>
      </w:pPr>
      <w:r w:rsidRPr="00D04EA0">
        <w:rPr>
          <w:rFonts w:cs="Arial"/>
          <w:b/>
          <w:bCs/>
          <w:sz w:val="20"/>
          <w:szCs w:val="20"/>
          <w:lang w:eastAsia="sl-SI"/>
        </w:rPr>
        <w:t>Jasna ZALAR</w:t>
      </w:r>
      <w:r>
        <w:rPr>
          <w:rFonts w:cs="Arial"/>
          <w:sz w:val="20"/>
          <w:szCs w:val="20"/>
          <w:lang w:eastAsia="sl-SI"/>
        </w:rPr>
        <w:t xml:space="preserve"> je pojasnila, da so bila to nepredvidena dela. </w:t>
      </w:r>
      <w:r w:rsidR="00A43675">
        <w:rPr>
          <w:rFonts w:cs="Arial"/>
          <w:sz w:val="20"/>
          <w:szCs w:val="20"/>
          <w:lang w:eastAsia="sl-SI"/>
        </w:rPr>
        <w:t xml:space="preserve">Na vpogled je prinesla obračunski zapisnik, ki ga je </w:t>
      </w:r>
      <w:r w:rsidR="00CD192B">
        <w:rPr>
          <w:rFonts w:cs="Arial"/>
          <w:sz w:val="20"/>
          <w:szCs w:val="20"/>
          <w:lang w:eastAsia="sl-SI"/>
        </w:rPr>
        <w:t>se</w:t>
      </w:r>
      <w:r w:rsidR="00A43675">
        <w:rPr>
          <w:rFonts w:cs="Arial"/>
          <w:sz w:val="20"/>
          <w:szCs w:val="20"/>
          <w:lang w:eastAsia="sl-SI"/>
        </w:rPr>
        <w:t xml:space="preserve">stavil nadzornik in je zapisan </w:t>
      </w:r>
      <w:r w:rsidR="00CD192B">
        <w:rPr>
          <w:rFonts w:cs="Arial"/>
          <w:sz w:val="20"/>
          <w:szCs w:val="20"/>
          <w:lang w:eastAsia="sl-SI"/>
        </w:rPr>
        <w:t>razlog</w:t>
      </w:r>
      <w:r w:rsidR="00A43675">
        <w:rPr>
          <w:rFonts w:cs="Arial"/>
          <w:sz w:val="20"/>
          <w:szCs w:val="20"/>
          <w:lang w:eastAsia="sl-SI"/>
        </w:rPr>
        <w:t xml:space="preserve"> dodatn</w:t>
      </w:r>
      <w:r w:rsidR="00CD192B">
        <w:rPr>
          <w:rFonts w:cs="Arial"/>
          <w:sz w:val="20"/>
          <w:szCs w:val="20"/>
          <w:lang w:eastAsia="sl-SI"/>
        </w:rPr>
        <w:t>ih</w:t>
      </w:r>
      <w:r w:rsidR="00A43675">
        <w:rPr>
          <w:rFonts w:cs="Arial"/>
          <w:sz w:val="20"/>
          <w:szCs w:val="20"/>
          <w:lang w:eastAsia="sl-SI"/>
        </w:rPr>
        <w:t xml:space="preserve"> del. Reševale so se težave z vhodnimi vrati.</w:t>
      </w:r>
      <w:r w:rsidR="004C47F2">
        <w:rPr>
          <w:rFonts w:cs="Arial"/>
          <w:sz w:val="20"/>
          <w:szCs w:val="20"/>
          <w:lang w:eastAsia="sl-SI"/>
        </w:rPr>
        <w:t xml:space="preserve"> </w:t>
      </w:r>
    </w:p>
    <w:p w14:paraId="0C706268" w14:textId="4E7BE9C6" w:rsidR="006075FA" w:rsidRDefault="006075FA" w:rsidP="00010A6A">
      <w:pPr>
        <w:autoSpaceDE w:val="0"/>
        <w:autoSpaceDN w:val="0"/>
        <w:adjustRightInd w:val="0"/>
        <w:jc w:val="both"/>
        <w:rPr>
          <w:rFonts w:cs="Arial"/>
          <w:sz w:val="20"/>
          <w:szCs w:val="20"/>
          <w:lang w:eastAsia="sl-SI"/>
        </w:rPr>
      </w:pPr>
    </w:p>
    <w:p w14:paraId="02C44167" w14:textId="21C0893D" w:rsidR="006075FA" w:rsidRDefault="006075FA" w:rsidP="00010A6A">
      <w:pPr>
        <w:autoSpaceDE w:val="0"/>
        <w:autoSpaceDN w:val="0"/>
        <w:adjustRightInd w:val="0"/>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w:t>
      </w:r>
      <w:r>
        <w:rPr>
          <w:rFonts w:cs="Arial"/>
          <w:sz w:val="20"/>
          <w:szCs w:val="20"/>
          <w:lang w:eastAsia="sl-SI"/>
        </w:rPr>
        <w:t xml:space="preserve"> pohvalila sodelovanje med občino in parkom, ki je bilo tudi že v času gradnje objekta. </w:t>
      </w:r>
      <w:r w:rsidR="00BD7F38">
        <w:rPr>
          <w:rFonts w:cs="Arial"/>
          <w:sz w:val="20"/>
          <w:szCs w:val="20"/>
          <w:lang w:eastAsia="sl-SI"/>
        </w:rPr>
        <w:t xml:space="preserve">Zanimalo jo je ali sta park in občina sodelovala ob samem načrtovanju objekta. </w:t>
      </w:r>
    </w:p>
    <w:p w14:paraId="725DA001" w14:textId="0CD04512" w:rsidR="00BD7F38" w:rsidRDefault="00BD7F38" w:rsidP="00010A6A">
      <w:pPr>
        <w:autoSpaceDE w:val="0"/>
        <w:autoSpaceDN w:val="0"/>
        <w:adjustRightInd w:val="0"/>
        <w:jc w:val="both"/>
        <w:rPr>
          <w:rFonts w:cs="Arial"/>
          <w:sz w:val="20"/>
          <w:szCs w:val="20"/>
          <w:lang w:eastAsia="sl-SI"/>
        </w:rPr>
      </w:pPr>
    </w:p>
    <w:p w14:paraId="2CF67D03" w14:textId="46D4B931" w:rsidR="00BD7F38" w:rsidRDefault="00BD7F38" w:rsidP="00010A6A">
      <w:pPr>
        <w:autoSpaceDE w:val="0"/>
        <w:autoSpaceDN w:val="0"/>
        <w:adjustRightInd w:val="0"/>
        <w:jc w:val="both"/>
        <w:rPr>
          <w:rFonts w:cs="Arial"/>
          <w:sz w:val="20"/>
          <w:szCs w:val="20"/>
          <w:lang w:eastAsia="sl-SI"/>
        </w:rPr>
      </w:pPr>
      <w:r w:rsidRPr="008C59DA">
        <w:rPr>
          <w:rFonts w:cs="Arial"/>
          <w:b/>
          <w:bCs/>
          <w:sz w:val="20"/>
          <w:szCs w:val="20"/>
          <w:lang w:eastAsia="sl-SI"/>
        </w:rPr>
        <w:t>Matevž PODJED</w:t>
      </w:r>
      <w:r>
        <w:rPr>
          <w:rFonts w:cs="Arial"/>
          <w:sz w:val="20"/>
          <w:szCs w:val="20"/>
          <w:lang w:eastAsia="sl-SI"/>
        </w:rPr>
        <w:t xml:space="preserve"> je </w:t>
      </w:r>
      <w:r w:rsidR="006E6894">
        <w:rPr>
          <w:rFonts w:cs="Arial"/>
          <w:sz w:val="20"/>
          <w:szCs w:val="20"/>
          <w:lang w:eastAsia="sl-SI"/>
        </w:rPr>
        <w:t xml:space="preserve">pojasnil, da je bilo gradbeno dovoljenje najprej pridobljeno za objekt, ki je imel popolnoma druge namene in sicer je bil klasificiran kot turistično – gostinski objekt. </w:t>
      </w:r>
      <w:r w:rsidR="004F43C2">
        <w:rPr>
          <w:rFonts w:cs="Arial"/>
          <w:sz w:val="20"/>
          <w:szCs w:val="20"/>
          <w:lang w:eastAsia="sl-SI"/>
        </w:rPr>
        <w:t xml:space="preserve">Ker pa tak objekt na jezeru že stoji, se jim to ni zdelo smiselno. Za spremembo so se odločili skupaj z občino in jasno jim je bilo, da bo za vsebino objekta mogoče pridobiti evropska ali javna sredstva samo, če bo objekt imel javno funkcijo. </w:t>
      </w:r>
    </w:p>
    <w:p w14:paraId="773941AB" w14:textId="3A054CA5" w:rsidR="00A43675" w:rsidRDefault="00A43675" w:rsidP="00010A6A">
      <w:pPr>
        <w:autoSpaceDE w:val="0"/>
        <w:autoSpaceDN w:val="0"/>
        <w:adjustRightInd w:val="0"/>
        <w:jc w:val="both"/>
        <w:rPr>
          <w:rFonts w:cs="Arial"/>
          <w:sz w:val="20"/>
          <w:szCs w:val="20"/>
          <w:lang w:eastAsia="sl-SI"/>
        </w:rPr>
      </w:pPr>
    </w:p>
    <w:p w14:paraId="785A3399" w14:textId="3004C332" w:rsidR="00F24A25" w:rsidRDefault="00F24A25" w:rsidP="00010A6A">
      <w:pPr>
        <w:autoSpaceDE w:val="0"/>
        <w:autoSpaceDN w:val="0"/>
        <w:adjustRightInd w:val="0"/>
        <w:jc w:val="both"/>
        <w:rPr>
          <w:rFonts w:cs="Arial"/>
          <w:sz w:val="20"/>
          <w:szCs w:val="20"/>
          <w:lang w:eastAsia="sl-SI"/>
        </w:rPr>
      </w:pPr>
      <w:r w:rsidRPr="001146FF">
        <w:rPr>
          <w:rFonts w:cs="Arial"/>
          <w:b/>
          <w:bCs/>
          <w:sz w:val="20"/>
          <w:szCs w:val="20"/>
          <w:lang w:eastAsia="sl-SI"/>
        </w:rPr>
        <w:t>Jasna ZALAR</w:t>
      </w:r>
      <w:r>
        <w:rPr>
          <w:rFonts w:cs="Arial"/>
          <w:sz w:val="20"/>
          <w:szCs w:val="20"/>
          <w:lang w:eastAsia="sl-SI"/>
        </w:rPr>
        <w:t xml:space="preserve"> je povedala, da je bila investicija prijavljena na ekosklad in </w:t>
      </w:r>
      <w:r w:rsidR="00573301">
        <w:rPr>
          <w:rFonts w:cs="Arial"/>
          <w:sz w:val="20"/>
          <w:szCs w:val="20"/>
          <w:lang w:eastAsia="sl-SI"/>
        </w:rPr>
        <w:t>od predvidenih 72.000€ je bilo znižanih slabih tisoč evrov</w:t>
      </w:r>
      <w:r w:rsidR="00762DEB">
        <w:rPr>
          <w:rFonts w:cs="Arial"/>
          <w:sz w:val="20"/>
          <w:szCs w:val="20"/>
          <w:lang w:eastAsia="sl-SI"/>
        </w:rPr>
        <w:t xml:space="preserve"> zaradi prostorske preciznosti</w:t>
      </w:r>
      <w:r w:rsidR="00166418">
        <w:rPr>
          <w:rFonts w:cs="Arial"/>
          <w:sz w:val="20"/>
          <w:szCs w:val="20"/>
          <w:lang w:eastAsia="sl-SI"/>
        </w:rPr>
        <w:t>, ostala sredstva so upravičili</w:t>
      </w:r>
      <w:r w:rsidR="00762DEB">
        <w:rPr>
          <w:rFonts w:cs="Arial"/>
          <w:sz w:val="20"/>
          <w:szCs w:val="20"/>
          <w:lang w:eastAsia="sl-SI"/>
        </w:rPr>
        <w:t xml:space="preserve">. </w:t>
      </w:r>
    </w:p>
    <w:p w14:paraId="7029D167" w14:textId="77777777" w:rsidR="00F24A25" w:rsidRDefault="00F24A25" w:rsidP="00010A6A">
      <w:pPr>
        <w:autoSpaceDE w:val="0"/>
        <w:autoSpaceDN w:val="0"/>
        <w:adjustRightInd w:val="0"/>
        <w:jc w:val="both"/>
        <w:rPr>
          <w:rFonts w:cs="Arial"/>
          <w:sz w:val="20"/>
          <w:szCs w:val="20"/>
          <w:lang w:eastAsia="sl-SI"/>
        </w:rPr>
      </w:pPr>
    </w:p>
    <w:p w14:paraId="11D881AA" w14:textId="6A375445" w:rsidR="00A43675" w:rsidRDefault="004229A5" w:rsidP="00010A6A">
      <w:pPr>
        <w:autoSpaceDE w:val="0"/>
        <w:autoSpaceDN w:val="0"/>
        <w:adjustRightInd w:val="0"/>
        <w:jc w:val="both"/>
        <w:rPr>
          <w:rFonts w:cs="Arial"/>
          <w:bCs/>
          <w:sz w:val="20"/>
          <w:szCs w:val="20"/>
          <w:lang w:eastAsia="sl-SI"/>
        </w:rPr>
      </w:pPr>
      <w:bookmarkStart w:id="1" w:name="_Hlk97033791"/>
      <w:r>
        <w:rPr>
          <w:rFonts w:cs="Arial"/>
          <w:sz w:val="20"/>
          <w:szCs w:val="20"/>
          <w:lang w:eastAsia="sl-SI"/>
        </w:rPr>
        <w:t>P</w:t>
      </w:r>
      <w:r w:rsidRPr="00010A6A">
        <w:rPr>
          <w:rFonts w:cs="Arial"/>
          <w:sz w:val="20"/>
          <w:szCs w:val="20"/>
          <w:lang w:eastAsia="sl-SI"/>
        </w:rPr>
        <w:t xml:space="preserve">redsednica, </w:t>
      </w:r>
      <w:r w:rsidRPr="00010A6A">
        <w:rPr>
          <w:rFonts w:cs="Arial"/>
          <w:b/>
          <w:sz w:val="20"/>
          <w:szCs w:val="20"/>
          <w:lang w:eastAsia="sl-SI"/>
        </w:rPr>
        <w:t>Damijana ŠKRLJ</w:t>
      </w:r>
      <w:r>
        <w:rPr>
          <w:rFonts w:cs="Arial"/>
          <w:b/>
          <w:sz w:val="20"/>
          <w:szCs w:val="20"/>
          <w:lang w:eastAsia="sl-SI"/>
        </w:rPr>
        <w:t xml:space="preserve"> </w:t>
      </w:r>
      <w:r w:rsidRPr="004229A5">
        <w:rPr>
          <w:rFonts w:cs="Arial"/>
          <w:bCs/>
          <w:sz w:val="20"/>
          <w:szCs w:val="20"/>
          <w:lang w:eastAsia="sl-SI"/>
        </w:rPr>
        <w:t xml:space="preserve">je </w:t>
      </w:r>
      <w:bookmarkEnd w:id="1"/>
      <w:r w:rsidR="00762DEB">
        <w:rPr>
          <w:rFonts w:cs="Arial"/>
          <w:bCs/>
          <w:sz w:val="20"/>
          <w:szCs w:val="20"/>
          <w:lang w:eastAsia="sl-SI"/>
        </w:rPr>
        <w:t xml:space="preserve">izpostavila nadzornika, Ludvika Fajna in </w:t>
      </w:r>
      <w:r w:rsidR="00487195">
        <w:rPr>
          <w:rFonts w:cs="Arial"/>
          <w:bCs/>
          <w:sz w:val="20"/>
          <w:szCs w:val="20"/>
          <w:lang w:eastAsia="sl-SI"/>
        </w:rPr>
        <w:t>prosila za obrazložitev.</w:t>
      </w:r>
    </w:p>
    <w:p w14:paraId="0B84F247" w14:textId="064F3C1A" w:rsidR="00762DEB" w:rsidRDefault="00762DEB" w:rsidP="00010A6A">
      <w:pPr>
        <w:autoSpaceDE w:val="0"/>
        <w:autoSpaceDN w:val="0"/>
        <w:adjustRightInd w:val="0"/>
        <w:jc w:val="both"/>
        <w:rPr>
          <w:rFonts w:cs="Arial"/>
          <w:bCs/>
          <w:sz w:val="20"/>
          <w:szCs w:val="20"/>
          <w:lang w:eastAsia="sl-SI"/>
        </w:rPr>
      </w:pPr>
    </w:p>
    <w:p w14:paraId="28C16EAA" w14:textId="2A41E025" w:rsidR="00762DEB" w:rsidRPr="004229A5" w:rsidRDefault="001146FF" w:rsidP="00010A6A">
      <w:pPr>
        <w:autoSpaceDE w:val="0"/>
        <w:autoSpaceDN w:val="0"/>
        <w:adjustRightInd w:val="0"/>
        <w:jc w:val="both"/>
        <w:rPr>
          <w:rFonts w:cs="Arial"/>
          <w:bCs/>
          <w:sz w:val="20"/>
          <w:szCs w:val="20"/>
          <w:lang w:eastAsia="sl-SI"/>
        </w:rPr>
      </w:pPr>
      <w:bookmarkStart w:id="2" w:name="_Hlk97114908"/>
      <w:r w:rsidRPr="001146FF">
        <w:rPr>
          <w:rFonts w:cs="Arial"/>
          <w:b/>
          <w:bCs/>
          <w:sz w:val="20"/>
          <w:szCs w:val="20"/>
          <w:lang w:eastAsia="sl-SI"/>
        </w:rPr>
        <w:t>Jasna ZALAR</w:t>
      </w:r>
      <w:r>
        <w:rPr>
          <w:rFonts w:cs="Arial"/>
          <w:sz w:val="20"/>
          <w:szCs w:val="20"/>
          <w:lang w:eastAsia="sl-SI"/>
        </w:rPr>
        <w:t xml:space="preserve"> je </w:t>
      </w:r>
      <w:bookmarkEnd w:id="2"/>
      <w:r w:rsidR="00166418">
        <w:rPr>
          <w:rFonts w:cs="Arial"/>
          <w:sz w:val="20"/>
          <w:szCs w:val="20"/>
          <w:lang w:eastAsia="sl-SI"/>
        </w:rPr>
        <w:t>povedala, da je</w:t>
      </w:r>
      <w:r w:rsidR="00A6243A">
        <w:rPr>
          <w:rFonts w:cs="Arial"/>
          <w:sz w:val="20"/>
          <w:szCs w:val="20"/>
          <w:lang w:eastAsia="sl-SI"/>
        </w:rPr>
        <w:t xml:space="preserve"> Ludvik Fajn </w:t>
      </w:r>
      <w:r w:rsidR="000A63C0">
        <w:rPr>
          <w:rFonts w:cs="Arial"/>
          <w:sz w:val="20"/>
          <w:szCs w:val="20"/>
          <w:lang w:eastAsia="sl-SI"/>
        </w:rPr>
        <w:t xml:space="preserve">zunanji strokovnjak, ki je </w:t>
      </w:r>
      <w:r w:rsidR="00A6243A">
        <w:rPr>
          <w:rFonts w:cs="Arial"/>
          <w:sz w:val="20"/>
          <w:szCs w:val="20"/>
          <w:lang w:eastAsia="sl-SI"/>
        </w:rPr>
        <w:t>opravljal</w:t>
      </w:r>
      <w:r>
        <w:rPr>
          <w:rFonts w:cs="Arial"/>
          <w:sz w:val="20"/>
          <w:szCs w:val="20"/>
          <w:lang w:eastAsia="sl-SI"/>
        </w:rPr>
        <w:t xml:space="preserve"> strokovni nadzor</w:t>
      </w:r>
      <w:r w:rsidR="000A63C0">
        <w:rPr>
          <w:rFonts w:cs="Arial"/>
          <w:sz w:val="20"/>
          <w:szCs w:val="20"/>
          <w:lang w:eastAsia="sl-SI"/>
        </w:rPr>
        <w:t xml:space="preserve"> v imenu Občine Cerknica</w:t>
      </w:r>
      <w:r>
        <w:rPr>
          <w:rFonts w:cs="Arial"/>
          <w:sz w:val="20"/>
          <w:szCs w:val="20"/>
          <w:lang w:eastAsia="sl-SI"/>
        </w:rPr>
        <w:t xml:space="preserve">. </w:t>
      </w:r>
      <w:bookmarkStart w:id="3" w:name="_GoBack"/>
      <w:bookmarkEnd w:id="3"/>
    </w:p>
    <w:p w14:paraId="6EAD66A1" w14:textId="393F7CF5" w:rsidR="004740F5" w:rsidRDefault="004740F5" w:rsidP="00010A6A">
      <w:pPr>
        <w:autoSpaceDE w:val="0"/>
        <w:autoSpaceDN w:val="0"/>
        <w:adjustRightInd w:val="0"/>
        <w:jc w:val="both"/>
        <w:rPr>
          <w:rFonts w:cs="Arial"/>
          <w:sz w:val="20"/>
          <w:szCs w:val="20"/>
          <w:lang w:eastAsia="sl-SI"/>
        </w:rPr>
      </w:pPr>
    </w:p>
    <w:p w14:paraId="53A9A66F" w14:textId="2A89898D" w:rsidR="004740F5" w:rsidRDefault="00A5695F" w:rsidP="00010A6A">
      <w:pPr>
        <w:autoSpaceDE w:val="0"/>
        <w:autoSpaceDN w:val="0"/>
        <w:adjustRightInd w:val="0"/>
        <w:jc w:val="both"/>
        <w:rPr>
          <w:rFonts w:cs="Arial"/>
          <w:sz w:val="20"/>
          <w:szCs w:val="20"/>
          <w:lang w:eastAsia="sl-SI"/>
        </w:rPr>
      </w:pPr>
      <w:r w:rsidRPr="00A5695F">
        <w:rPr>
          <w:rFonts w:cs="Arial"/>
          <w:b/>
          <w:bCs/>
          <w:sz w:val="20"/>
          <w:szCs w:val="20"/>
          <w:lang w:eastAsia="sl-SI"/>
        </w:rPr>
        <w:t>Ljudmila CANTARUTTI</w:t>
      </w:r>
      <w:r>
        <w:rPr>
          <w:rFonts w:cs="Arial"/>
          <w:sz w:val="20"/>
          <w:szCs w:val="20"/>
          <w:lang w:eastAsia="sl-SI"/>
        </w:rPr>
        <w:t xml:space="preserve"> je izpostavila problem poplav.</w:t>
      </w:r>
    </w:p>
    <w:p w14:paraId="796EAF0D" w14:textId="263E74D8" w:rsidR="00A5695F" w:rsidRDefault="00A5695F" w:rsidP="00010A6A">
      <w:pPr>
        <w:autoSpaceDE w:val="0"/>
        <w:autoSpaceDN w:val="0"/>
        <w:adjustRightInd w:val="0"/>
        <w:jc w:val="both"/>
        <w:rPr>
          <w:rFonts w:cs="Arial"/>
          <w:sz w:val="20"/>
          <w:szCs w:val="20"/>
          <w:lang w:eastAsia="sl-SI"/>
        </w:rPr>
      </w:pPr>
    </w:p>
    <w:p w14:paraId="45154455" w14:textId="51F9A3B8" w:rsidR="00A5695F" w:rsidRDefault="00A5695F" w:rsidP="00010A6A">
      <w:pPr>
        <w:autoSpaceDE w:val="0"/>
        <w:autoSpaceDN w:val="0"/>
        <w:adjustRightInd w:val="0"/>
        <w:jc w:val="both"/>
        <w:rPr>
          <w:rFonts w:cs="Arial"/>
          <w:sz w:val="20"/>
          <w:szCs w:val="20"/>
          <w:lang w:eastAsia="sl-SI"/>
        </w:rPr>
      </w:pPr>
      <w:r w:rsidRPr="004B5578">
        <w:rPr>
          <w:rFonts w:cs="Arial"/>
          <w:b/>
          <w:bCs/>
          <w:sz w:val="20"/>
          <w:szCs w:val="20"/>
          <w:lang w:eastAsia="sl-SI"/>
        </w:rPr>
        <w:t>Matevž PODJED</w:t>
      </w:r>
      <w:r>
        <w:rPr>
          <w:rFonts w:cs="Arial"/>
          <w:sz w:val="20"/>
          <w:szCs w:val="20"/>
          <w:lang w:eastAsia="sl-SI"/>
        </w:rPr>
        <w:t xml:space="preserve"> je pojasnil, da </w:t>
      </w:r>
      <w:r w:rsidR="004B5578">
        <w:rPr>
          <w:rFonts w:cs="Arial"/>
          <w:sz w:val="20"/>
          <w:szCs w:val="20"/>
          <w:lang w:eastAsia="sl-SI"/>
        </w:rPr>
        <w:t xml:space="preserve">je objekt projektiran na stoletne vode </w:t>
      </w:r>
      <w:r w:rsidR="001F1FC0">
        <w:rPr>
          <w:rFonts w:cs="Arial"/>
          <w:sz w:val="20"/>
          <w:szCs w:val="20"/>
          <w:lang w:eastAsia="sl-SI"/>
        </w:rPr>
        <w:t xml:space="preserve">in je en meter dvignjen nad stoletne vode. </w:t>
      </w:r>
    </w:p>
    <w:p w14:paraId="710AAA80" w14:textId="413BD67A" w:rsidR="001F1FC0" w:rsidRDefault="001F1FC0" w:rsidP="00010A6A">
      <w:pPr>
        <w:autoSpaceDE w:val="0"/>
        <w:autoSpaceDN w:val="0"/>
        <w:adjustRightInd w:val="0"/>
        <w:jc w:val="both"/>
        <w:rPr>
          <w:rFonts w:cs="Arial"/>
          <w:sz w:val="20"/>
          <w:szCs w:val="20"/>
          <w:lang w:eastAsia="sl-SI"/>
        </w:rPr>
      </w:pPr>
    </w:p>
    <w:p w14:paraId="2F9FE867" w14:textId="64B7D016" w:rsidR="001F1FC0" w:rsidRDefault="001F1FC0" w:rsidP="00010A6A">
      <w:pPr>
        <w:autoSpaceDE w:val="0"/>
        <w:autoSpaceDN w:val="0"/>
        <w:adjustRightInd w:val="0"/>
        <w:jc w:val="both"/>
        <w:rPr>
          <w:rFonts w:cs="Arial"/>
          <w:sz w:val="20"/>
          <w:szCs w:val="20"/>
          <w:lang w:eastAsia="sl-SI"/>
        </w:rPr>
      </w:pPr>
      <w:bookmarkStart w:id="4" w:name="_Hlk97114984"/>
      <w:r>
        <w:rPr>
          <w:rFonts w:cs="Arial"/>
          <w:sz w:val="20"/>
          <w:szCs w:val="20"/>
          <w:lang w:eastAsia="sl-SI"/>
        </w:rPr>
        <w:t>P</w:t>
      </w:r>
      <w:r w:rsidRPr="00010A6A">
        <w:rPr>
          <w:rFonts w:cs="Arial"/>
          <w:sz w:val="20"/>
          <w:szCs w:val="20"/>
          <w:lang w:eastAsia="sl-SI"/>
        </w:rPr>
        <w:t xml:space="preserve">redsednica, </w:t>
      </w:r>
      <w:r w:rsidRPr="00010A6A">
        <w:rPr>
          <w:rFonts w:cs="Arial"/>
          <w:b/>
          <w:sz w:val="20"/>
          <w:szCs w:val="20"/>
          <w:lang w:eastAsia="sl-SI"/>
        </w:rPr>
        <w:t>Damijana ŠKRLJ</w:t>
      </w:r>
      <w:r>
        <w:rPr>
          <w:rFonts w:cs="Arial"/>
          <w:b/>
          <w:sz w:val="20"/>
          <w:szCs w:val="20"/>
          <w:lang w:eastAsia="sl-SI"/>
        </w:rPr>
        <w:t xml:space="preserve"> </w:t>
      </w:r>
      <w:r w:rsidRPr="004229A5">
        <w:rPr>
          <w:rFonts w:cs="Arial"/>
          <w:bCs/>
          <w:sz w:val="20"/>
          <w:szCs w:val="20"/>
          <w:lang w:eastAsia="sl-SI"/>
        </w:rPr>
        <w:t xml:space="preserve">je </w:t>
      </w:r>
      <w:bookmarkEnd w:id="4"/>
      <w:r>
        <w:rPr>
          <w:rFonts w:cs="Arial"/>
          <w:bCs/>
          <w:sz w:val="20"/>
          <w:szCs w:val="20"/>
          <w:lang w:eastAsia="sl-SI"/>
        </w:rPr>
        <w:t xml:space="preserve">izpostavila upravljanje, ki je parku zaupano za določen čas petih let. Zanimalo jo je zakaj je ta omejitev. </w:t>
      </w:r>
    </w:p>
    <w:p w14:paraId="4B953825" w14:textId="35E6D5A9" w:rsidR="00E607A0" w:rsidRDefault="00E607A0" w:rsidP="00010A6A">
      <w:pPr>
        <w:autoSpaceDE w:val="0"/>
        <w:autoSpaceDN w:val="0"/>
        <w:adjustRightInd w:val="0"/>
        <w:jc w:val="both"/>
        <w:rPr>
          <w:rFonts w:cs="Arial"/>
          <w:sz w:val="20"/>
          <w:szCs w:val="20"/>
          <w:lang w:eastAsia="sl-SI"/>
        </w:rPr>
      </w:pPr>
    </w:p>
    <w:p w14:paraId="739F720F" w14:textId="3D927E54" w:rsidR="008C59DA" w:rsidRDefault="008C59DA" w:rsidP="00010A6A">
      <w:pPr>
        <w:autoSpaceDE w:val="0"/>
        <w:autoSpaceDN w:val="0"/>
        <w:adjustRightInd w:val="0"/>
        <w:jc w:val="both"/>
        <w:rPr>
          <w:rFonts w:cs="Arial"/>
          <w:sz w:val="20"/>
          <w:szCs w:val="20"/>
          <w:lang w:eastAsia="sl-SI"/>
        </w:rPr>
      </w:pPr>
      <w:r w:rsidRPr="001146FF">
        <w:rPr>
          <w:rFonts w:cs="Arial"/>
          <w:b/>
          <w:bCs/>
          <w:sz w:val="20"/>
          <w:szCs w:val="20"/>
          <w:lang w:eastAsia="sl-SI"/>
        </w:rPr>
        <w:t>Jasna ZALAR</w:t>
      </w:r>
      <w:r>
        <w:rPr>
          <w:rFonts w:cs="Arial"/>
          <w:sz w:val="20"/>
          <w:szCs w:val="20"/>
          <w:lang w:eastAsia="sl-SI"/>
        </w:rPr>
        <w:t xml:space="preserve"> je odgovorila, da je tako skladno z zakonodajo. </w:t>
      </w:r>
    </w:p>
    <w:p w14:paraId="3805403F" w14:textId="3C7E81A9" w:rsidR="007951F5" w:rsidRDefault="007951F5" w:rsidP="00010A6A">
      <w:pPr>
        <w:autoSpaceDE w:val="0"/>
        <w:autoSpaceDN w:val="0"/>
        <w:adjustRightInd w:val="0"/>
        <w:jc w:val="both"/>
        <w:rPr>
          <w:rFonts w:cs="Arial"/>
          <w:sz w:val="20"/>
          <w:szCs w:val="20"/>
          <w:lang w:eastAsia="sl-SI"/>
        </w:rPr>
      </w:pPr>
    </w:p>
    <w:p w14:paraId="5C4102E4" w14:textId="6C96B9E2" w:rsidR="007951F5" w:rsidRDefault="007951F5" w:rsidP="00010A6A">
      <w:pPr>
        <w:autoSpaceDE w:val="0"/>
        <w:autoSpaceDN w:val="0"/>
        <w:adjustRightInd w:val="0"/>
        <w:jc w:val="both"/>
        <w:rPr>
          <w:rFonts w:cs="Arial"/>
          <w:bCs/>
          <w:sz w:val="20"/>
          <w:szCs w:val="20"/>
          <w:lang w:eastAsia="sl-SI"/>
        </w:rPr>
      </w:pPr>
      <w:r>
        <w:rPr>
          <w:rFonts w:cs="Arial"/>
          <w:sz w:val="20"/>
          <w:szCs w:val="20"/>
          <w:lang w:eastAsia="sl-SI"/>
        </w:rPr>
        <w:t>P</w:t>
      </w:r>
      <w:r w:rsidRPr="00010A6A">
        <w:rPr>
          <w:rFonts w:cs="Arial"/>
          <w:sz w:val="20"/>
          <w:szCs w:val="20"/>
          <w:lang w:eastAsia="sl-SI"/>
        </w:rPr>
        <w:t xml:space="preserve">redsednica, </w:t>
      </w:r>
      <w:r w:rsidRPr="00010A6A">
        <w:rPr>
          <w:rFonts w:cs="Arial"/>
          <w:b/>
          <w:sz w:val="20"/>
          <w:szCs w:val="20"/>
          <w:lang w:eastAsia="sl-SI"/>
        </w:rPr>
        <w:t>Damijana ŠKRLJ</w:t>
      </w:r>
      <w:r>
        <w:rPr>
          <w:rFonts w:cs="Arial"/>
          <w:b/>
          <w:sz w:val="20"/>
          <w:szCs w:val="20"/>
          <w:lang w:eastAsia="sl-SI"/>
        </w:rPr>
        <w:t xml:space="preserve"> </w:t>
      </w:r>
      <w:r w:rsidRPr="004229A5">
        <w:rPr>
          <w:rFonts w:cs="Arial"/>
          <w:bCs/>
          <w:sz w:val="20"/>
          <w:szCs w:val="20"/>
          <w:lang w:eastAsia="sl-SI"/>
        </w:rPr>
        <w:t>je</w:t>
      </w:r>
      <w:r>
        <w:rPr>
          <w:rFonts w:cs="Arial"/>
          <w:bCs/>
          <w:sz w:val="20"/>
          <w:szCs w:val="20"/>
          <w:lang w:eastAsia="sl-SI"/>
        </w:rPr>
        <w:t xml:space="preserve"> povedala, da jo je zmotilo, ker ni bilo zapisano, da se po preteku pogodba obnovi v skladu z zakonodajo. </w:t>
      </w:r>
      <w:r w:rsidR="00A1462E">
        <w:rPr>
          <w:rFonts w:cs="Arial"/>
          <w:bCs/>
          <w:sz w:val="20"/>
          <w:szCs w:val="20"/>
          <w:lang w:eastAsia="sl-SI"/>
        </w:rPr>
        <w:t xml:space="preserve">Notranjski regijski park je prostoru dal vsebino, </w:t>
      </w:r>
      <w:r w:rsidR="000A63C0">
        <w:rPr>
          <w:rFonts w:cs="Arial"/>
          <w:bCs/>
          <w:sz w:val="20"/>
          <w:szCs w:val="20"/>
          <w:lang w:eastAsia="sl-SI"/>
        </w:rPr>
        <w:t>katero sta</w:t>
      </w:r>
      <w:r w:rsidR="00BB2BDC">
        <w:rPr>
          <w:rFonts w:cs="Arial"/>
          <w:bCs/>
          <w:sz w:val="20"/>
          <w:szCs w:val="20"/>
          <w:lang w:eastAsia="sl-SI"/>
        </w:rPr>
        <w:t xml:space="preserve"> financiral</w:t>
      </w:r>
      <w:r w:rsidR="000A63C0">
        <w:rPr>
          <w:rFonts w:cs="Arial"/>
          <w:bCs/>
          <w:sz w:val="20"/>
          <w:szCs w:val="20"/>
          <w:lang w:eastAsia="sl-SI"/>
        </w:rPr>
        <w:t>a</w:t>
      </w:r>
      <w:r w:rsidR="00BB2BDC">
        <w:rPr>
          <w:rFonts w:cs="Arial"/>
          <w:bCs/>
          <w:sz w:val="20"/>
          <w:szCs w:val="20"/>
          <w:lang w:eastAsia="sl-SI"/>
        </w:rPr>
        <w:t xml:space="preserve"> tako park kot občina</w:t>
      </w:r>
      <w:r w:rsidR="00CD4A9C">
        <w:rPr>
          <w:rFonts w:cs="Arial"/>
          <w:bCs/>
          <w:sz w:val="20"/>
          <w:szCs w:val="20"/>
          <w:lang w:eastAsia="sl-SI"/>
        </w:rPr>
        <w:t>.</w:t>
      </w:r>
      <w:r w:rsidR="00BB3F16">
        <w:rPr>
          <w:rFonts w:cs="Arial"/>
          <w:bCs/>
          <w:sz w:val="20"/>
          <w:szCs w:val="20"/>
          <w:lang w:eastAsia="sl-SI"/>
        </w:rPr>
        <w:t xml:space="preserve"> </w:t>
      </w:r>
      <w:r w:rsidR="0003721F">
        <w:rPr>
          <w:rFonts w:cs="Arial"/>
          <w:bCs/>
          <w:sz w:val="20"/>
          <w:szCs w:val="20"/>
          <w:lang w:eastAsia="sl-SI"/>
        </w:rPr>
        <w:t xml:space="preserve">Sama je pregledala kartico knjigovodstva </w:t>
      </w:r>
      <w:r w:rsidR="003E455D">
        <w:rPr>
          <w:rFonts w:cs="Arial"/>
          <w:bCs/>
          <w:sz w:val="20"/>
          <w:szCs w:val="20"/>
          <w:lang w:eastAsia="sl-SI"/>
        </w:rPr>
        <w:t>in prosila za obrazložitev.</w:t>
      </w:r>
    </w:p>
    <w:p w14:paraId="50DDBA22" w14:textId="653A9C8A" w:rsidR="003E455D" w:rsidRDefault="003E455D" w:rsidP="00010A6A">
      <w:pPr>
        <w:autoSpaceDE w:val="0"/>
        <w:autoSpaceDN w:val="0"/>
        <w:adjustRightInd w:val="0"/>
        <w:jc w:val="both"/>
        <w:rPr>
          <w:rFonts w:cs="Arial"/>
          <w:bCs/>
          <w:sz w:val="20"/>
          <w:szCs w:val="20"/>
          <w:lang w:eastAsia="sl-SI"/>
        </w:rPr>
      </w:pPr>
    </w:p>
    <w:p w14:paraId="14945372" w14:textId="7A118682" w:rsidR="003E455D" w:rsidRDefault="003E455D" w:rsidP="00010A6A">
      <w:pPr>
        <w:autoSpaceDE w:val="0"/>
        <w:autoSpaceDN w:val="0"/>
        <w:adjustRightInd w:val="0"/>
        <w:jc w:val="both"/>
        <w:rPr>
          <w:rFonts w:cs="Arial"/>
          <w:bCs/>
          <w:sz w:val="20"/>
          <w:szCs w:val="20"/>
          <w:lang w:eastAsia="sl-SI"/>
        </w:rPr>
      </w:pPr>
      <w:r w:rsidRPr="003E455D">
        <w:rPr>
          <w:rFonts w:cs="Arial"/>
          <w:b/>
          <w:sz w:val="20"/>
          <w:szCs w:val="20"/>
          <w:lang w:eastAsia="sl-SI"/>
        </w:rPr>
        <w:t>Jasna ZALAR</w:t>
      </w:r>
      <w:r>
        <w:rPr>
          <w:rFonts w:cs="Arial"/>
          <w:bCs/>
          <w:sz w:val="20"/>
          <w:szCs w:val="20"/>
          <w:lang w:eastAsia="sl-SI"/>
        </w:rPr>
        <w:t xml:space="preserve"> je pojasnila, da je na kartici knjigovodstva prikaz od začetka investicije, od prve pridobitve dokumentacije. </w:t>
      </w:r>
    </w:p>
    <w:p w14:paraId="0D621BDF" w14:textId="07D3EA32" w:rsidR="00651BE9" w:rsidRDefault="00651BE9" w:rsidP="00010A6A">
      <w:pPr>
        <w:autoSpaceDE w:val="0"/>
        <w:autoSpaceDN w:val="0"/>
        <w:adjustRightInd w:val="0"/>
        <w:jc w:val="both"/>
        <w:rPr>
          <w:rFonts w:cs="Arial"/>
          <w:bCs/>
          <w:sz w:val="20"/>
          <w:szCs w:val="20"/>
          <w:lang w:eastAsia="sl-SI"/>
        </w:rPr>
      </w:pPr>
    </w:p>
    <w:p w14:paraId="67CC2BC5" w14:textId="2DF7509B" w:rsidR="00651BE9" w:rsidRDefault="00651BE9" w:rsidP="00010A6A">
      <w:pPr>
        <w:autoSpaceDE w:val="0"/>
        <w:autoSpaceDN w:val="0"/>
        <w:adjustRightInd w:val="0"/>
        <w:jc w:val="both"/>
        <w:rPr>
          <w:rFonts w:cs="Arial"/>
          <w:bCs/>
          <w:sz w:val="20"/>
          <w:szCs w:val="20"/>
          <w:lang w:eastAsia="sl-SI"/>
        </w:rPr>
      </w:pPr>
      <w:r w:rsidRPr="00651BE9">
        <w:rPr>
          <w:rFonts w:cs="Arial"/>
          <w:b/>
          <w:sz w:val="20"/>
          <w:szCs w:val="20"/>
          <w:lang w:eastAsia="sl-SI"/>
        </w:rPr>
        <w:t>Urška OGRINC</w:t>
      </w:r>
      <w:r>
        <w:rPr>
          <w:rFonts w:cs="Arial"/>
          <w:b/>
          <w:sz w:val="20"/>
          <w:szCs w:val="20"/>
          <w:lang w:eastAsia="sl-SI"/>
        </w:rPr>
        <w:t xml:space="preserve"> </w:t>
      </w:r>
      <w:r>
        <w:rPr>
          <w:rFonts w:cs="Arial"/>
          <w:bCs/>
          <w:sz w:val="20"/>
          <w:szCs w:val="20"/>
          <w:lang w:eastAsia="sl-SI"/>
        </w:rPr>
        <w:t xml:space="preserve">je </w:t>
      </w:r>
      <w:r w:rsidR="0052143C">
        <w:rPr>
          <w:rFonts w:cs="Arial"/>
          <w:bCs/>
          <w:sz w:val="20"/>
          <w:szCs w:val="20"/>
          <w:lang w:eastAsia="sl-SI"/>
        </w:rPr>
        <w:t>predstavila</w:t>
      </w:r>
      <w:r>
        <w:rPr>
          <w:rFonts w:cs="Arial"/>
          <w:bCs/>
          <w:sz w:val="20"/>
          <w:szCs w:val="20"/>
          <w:lang w:eastAsia="sl-SI"/>
        </w:rPr>
        <w:t xml:space="preserve"> stroške obratovanja na mesečni ravni do decembra 2021. Iz stroškov so </w:t>
      </w:r>
      <w:r w:rsidRPr="00F10EB7">
        <w:rPr>
          <w:rFonts w:cs="Arial"/>
          <w:bCs/>
          <w:sz w:val="20"/>
          <w:szCs w:val="20"/>
          <w:lang w:eastAsia="sl-SI"/>
        </w:rPr>
        <w:t>razvidna nihanja</w:t>
      </w:r>
      <w:r w:rsidR="00F2200D" w:rsidRPr="00F10EB7">
        <w:rPr>
          <w:rFonts w:cs="Arial"/>
          <w:bCs/>
          <w:sz w:val="20"/>
          <w:szCs w:val="20"/>
          <w:lang w:eastAsia="sl-SI"/>
        </w:rPr>
        <w:t xml:space="preserve">. Začetna investicija je bil vstop 25.6.2021 v hišo, ki se je v začetku koristila samo za TIC z nadaljnjim nadgrajevanjem dodatnih vsebin. V naslednji fazi je sledila odločitev kako opremiti prostor, da bi lahko vse elemente, ki jih </w:t>
      </w:r>
      <w:r w:rsidR="00F2200D">
        <w:rPr>
          <w:rFonts w:cs="Arial"/>
          <w:bCs/>
          <w:sz w:val="20"/>
          <w:szCs w:val="20"/>
          <w:lang w:eastAsia="sl-SI"/>
        </w:rPr>
        <w:t>uporabljajo za vzpostavitev TIC-a uporabljali tudi za druge namene</w:t>
      </w:r>
      <w:r w:rsidR="009B5538">
        <w:rPr>
          <w:rFonts w:cs="Arial"/>
          <w:bCs/>
          <w:sz w:val="20"/>
          <w:szCs w:val="20"/>
          <w:lang w:eastAsia="sl-SI"/>
        </w:rPr>
        <w:t xml:space="preserve"> potem</w:t>
      </w:r>
      <w:r w:rsidR="009A5BFF">
        <w:rPr>
          <w:rFonts w:cs="Arial"/>
          <w:bCs/>
          <w:sz w:val="20"/>
          <w:szCs w:val="20"/>
          <w:lang w:eastAsia="sl-SI"/>
        </w:rPr>
        <w:t>,</w:t>
      </w:r>
      <w:r w:rsidR="009B5538">
        <w:rPr>
          <w:rFonts w:cs="Arial"/>
          <w:bCs/>
          <w:sz w:val="20"/>
          <w:szCs w:val="20"/>
          <w:lang w:eastAsia="sl-SI"/>
        </w:rPr>
        <w:t xml:space="preserve"> ko pride razstavna oprema. </w:t>
      </w:r>
      <w:r w:rsidR="00F10EB7">
        <w:rPr>
          <w:rFonts w:cs="Arial"/>
          <w:bCs/>
          <w:sz w:val="20"/>
          <w:szCs w:val="20"/>
          <w:lang w:eastAsia="sl-SI"/>
        </w:rPr>
        <w:t>Razvili so modularna stoj</w:t>
      </w:r>
      <w:r w:rsidR="007230CC">
        <w:rPr>
          <w:rFonts w:cs="Arial"/>
          <w:bCs/>
          <w:sz w:val="20"/>
          <w:szCs w:val="20"/>
          <w:lang w:eastAsia="sl-SI"/>
        </w:rPr>
        <w:t>ala, ki so zelo uporabna, mogoče jih je prevažati z avtom</w:t>
      </w:r>
      <w:r w:rsidR="00127FBA">
        <w:rPr>
          <w:rFonts w:cs="Arial"/>
          <w:bCs/>
          <w:sz w:val="20"/>
          <w:szCs w:val="20"/>
          <w:lang w:eastAsia="sl-SI"/>
        </w:rPr>
        <w:t xml:space="preserve">, kar omogoča prodajo izven prostorov in na sejmu. </w:t>
      </w:r>
      <w:r w:rsidR="00996E5E">
        <w:rPr>
          <w:rFonts w:cs="Arial"/>
          <w:bCs/>
          <w:sz w:val="20"/>
          <w:szCs w:val="20"/>
          <w:lang w:eastAsia="sl-SI"/>
        </w:rPr>
        <w:t xml:space="preserve">Stojala so pripravljeni ponuditi tudi drugim deležnikom na </w:t>
      </w:r>
      <w:r w:rsidR="00996E5E" w:rsidRPr="00982806">
        <w:rPr>
          <w:rFonts w:cs="Arial"/>
          <w:bCs/>
          <w:sz w:val="20"/>
          <w:szCs w:val="20"/>
          <w:lang w:eastAsia="sl-SI"/>
        </w:rPr>
        <w:t>upora</w:t>
      </w:r>
      <w:r w:rsidR="00996E5E">
        <w:rPr>
          <w:rFonts w:cs="Arial"/>
          <w:bCs/>
          <w:sz w:val="20"/>
          <w:szCs w:val="20"/>
          <w:lang w:eastAsia="sl-SI"/>
        </w:rPr>
        <w:t>bo</w:t>
      </w:r>
      <w:r w:rsidR="009A5BFF">
        <w:rPr>
          <w:rFonts w:cs="Arial"/>
          <w:bCs/>
          <w:sz w:val="20"/>
          <w:szCs w:val="20"/>
          <w:lang w:eastAsia="sl-SI"/>
        </w:rPr>
        <w:t>,</w:t>
      </w:r>
      <w:r w:rsidR="00996E5E">
        <w:rPr>
          <w:rFonts w:cs="Arial"/>
          <w:bCs/>
          <w:sz w:val="20"/>
          <w:szCs w:val="20"/>
          <w:lang w:eastAsia="sl-SI"/>
        </w:rPr>
        <w:t xml:space="preserve"> v kolikor bi jih potrebovali. Tudi pult je modularen in ga je mogoče uporabiti na katerikoli drugi lokaciji. </w:t>
      </w:r>
      <w:r w:rsidR="002510AB">
        <w:rPr>
          <w:rFonts w:cs="Arial"/>
          <w:bCs/>
          <w:sz w:val="20"/>
          <w:szCs w:val="20"/>
          <w:lang w:eastAsia="sl-SI"/>
        </w:rPr>
        <w:t xml:space="preserve">Stroški so cca. 500 do 550€ na mesec, zelo je odvisno od zunanjih temperatur. </w:t>
      </w:r>
      <w:r w:rsidR="007457CC">
        <w:rPr>
          <w:rFonts w:cs="Arial"/>
          <w:bCs/>
          <w:sz w:val="20"/>
          <w:szCs w:val="20"/>
          <w:lang w:eastAsia="sl-SI"/>
        </w:rPr>
        <w:t>Po razgovoru z upravljalci, s katerimi imajo vzdrževalne pogodbe</w:t>
      </w:r>
      <w:r w:rsidR="00292B74">
        <w:rPr>
          <w:rFonts w:cs="Arial"/>
          <w:bCs/>
          <w:sz w:val="20"/>
          <w:szCs w:val="20"/>
          <w:lang w:eastAsia="sl-SI"/>
        </w:rPr>
        <w:t xml:space="preserve"> je jasno, da bodo imeli optimalne podatke v roku enega leta. </w:t>
      </w:r>
      <w:r w:rsidR="007B7B6C">
        <w:rPr>
          <w:rFonts w:cs="Arial"/>
          <w:bCs/>
          <w:sz w:val="20"/>
          <w:szCs w:val="20"/>
          <w:lang w:eastAsia="sl-SI"/>
        </w:rPr>
        <w:t xml:space="preserve">Objekt je vzdržen, prijeten, zaposleni so zadovoljni </w:t>
      </w:r>
      <w:r w:rsidR="009A5BFF">
        <w:rPr>
          <w:rFonts w:cs="Arial"/>
          <w:bCs/>
          <w:sz w:val="20"/>
          <w:szCs w:val="20"/>
          <w:lang w:eastAsia="sl-SI"/>
        </w:rPr>
        <w:t>in se v njem dobro počutijo</w:t>
      </w:r>
      <w:r w:rsidR="00203A46">
        <w:rPr>
          <w:rFonts w:cs="Arial"/>
          <w:bCs/>
          <w:sz w:val="20"/>
          <w:szCs w:val="20"/>
          <w:lang w:eastAsia="sl-SI"/>
        </w:rPr>
        <w:t xml:space="preserve">. Na objektu je nameščena tudi rekuperacija, ki jo lahko vsak zaposleni prilagaja glede na številčnost obiskov. Rekuperacija je bila zaradi covid situacije zelo primerna, saj ne obrača notranjega zraka ampak zrak vleče od zunaj. </w:t>
      </w:r>
      <w:r w:rsidR="002E56A4">
        <w:rPr>
          <w:rFonts w:cs="Arial"/>
          <w:bCs/>
          <w:sz w:val="20"/>
          <w:szCs w:val="20"/>
          <w:lang w:eastAsia="sl-SI"/>
        </w:rPr>
        <w:t>Izpostavila je tudi dvižno ploščad za invalide, ki jo je potrebno dvakrat letno servisirat</w:t>
      </w:r>
      <w:r w:rsidR="009A5BFF">
        <w:rPr>
          <w:rFonts w:cs="Arial"/>
          <w:bCs/>
          <w:sz w:val="20"/>
          <w:szCs w:val="20"/>
          <w:lang w:eastAsia="sl-SI"/>
        </w:rPr>
        <w:t>i</w:t>
      </w:r>
      <w:r w:rsidR="002E56A4">
        <w:rPr>
          <w:rFonts w:cs="Arial"/>
          <w:bCs/>
          <w:sz w:val="20"/>
          <w:szCs w:val="20"/>
          <w:lang w:eastAsia="sl-SI"/>
        </w:rPr>
        <w:t xml:space="preserve"> tudi, če ni v uporabi. </w:t>
      </w:r>
      <w:r w:rsidR="001D1D52">
        <w:rPr>
          <w:rFonts w:cs="Arial"/>
          <w:bCs/>
          <w:sz w:val="20"/>
          <w:szCs w:val="20"/>
          <w:lang w:eastAsia="sl-SI"/>
        </w:rPr>
        <w:t xml:space="preserve">Glede varovanja objekta je povedala, da je bil osnovni videonadzor vzpostavljen na vhodu. Alarmov je bilo do sedaj zelo malo. Dodali so še videonadzor v zgornjem nadstropju </w:t>
      </w:r>
      <w:r w:rsidR="00982806">
        <w:rPr>
          <w:rFonts w:cs="Arial"/>
          <w:bCs/>
          <w:sz w:val="20"/>
          <w:szCs w:val="20"/>
          <w:lang w:eastAsia="sl-SI"/>
        </w:rPr>
        <w:t>z namenom,</w:t>
      </w:r>
      <w:r w:rsidR="001D1D52">
        <w:rPr>
          <w:rFonts w:cs="Arial"/>
          <w:bCs/>
          <w:sz w:val="20"/>
          <w:szCs w:val="20"/>
          <w:lang w:eastAsia="sl-SI"/>
        </w:rPr>
        <w:t xml:space="preserve">da lahko zaposleni na monitorju konstantno spremljajo dogajanje v zgornjih prostorih. </w:t>
      </w:r>
    </w:p>
    <w:p w14:paraId="46C677B8" w14:textId="46EBB34C" w:rsidR="00673154" w:rsidRDefault="00673154" w:rsidP="00010A6A">
      <w:pPr>
        <w:autoSpaceDE w:val="0"/>
        <w:autoSpaceDN w:val="0"/>
        <w:adjustRightInd w:val="0"/>
        <w:jc w:val="both"/>
        <w:rPr>
          <w:rFonts w:cs="Arial"/>
          <w:bCs/>
          <w:sz w:val="20"/>
          <w:szCs w:val="20"/>
          <w:lang w:eastAsia="sl-SI"/>
        </w:rPr>
      </w:pPr>
    </w:p>
    <w:p w14:paraId="5B4A4233" w14:textId="6C8DF2C0" w:rsidR="00673154" w:rsidRPr="00673154" w:rsidRDefault="00673154" w:rsidP="00010A6A">
      <w:pPr>
        <w:autoSpaceDE w:val="0"/>
        <w:autoSpaceDN w:val="0"/>
        <w:adjustRightInd w:val="0"/>
        <w:jc w:val="both"/>
        <w:rPr>
          <w:rFonts w:cs="Arial"/>
          <w:bCs/>
          <w:sz w:val="20"/>
          <w:szCs w:val="20"/>
          <w:lang w:eastAsia="sl-SI"/>
        </w:rPr>
      </w:pPr>
      <w:r w:rsidRPr="00673154">
        <w:rPr>
          <w:rFonts w:cs="Arial"/>
          <w:b/>
          <w:sz w:val="20"/>
          <w:szCs w:val="20"/>
          <w:lang w:eastAsia="sl-SI"/>
        </w:rPr>
        <w:t>Matevž PODJED</w:t>
      </w:r>
      <w:r>
        <w:rPr>
          <w:rFonts w:cs="Arial"/>
          <w:b/>
          <w:sz w:val="20"/>
          <w:szCs w:val="20"/>
          <w:lang w:eastAsia="sl-SI"/>
        </w:rPr>
        <w:t xml:space="preserve"> </w:t>
      </w:r>
      <w:r w:rsidRPr="00673154">
        <w:rPr>
          <w:rFonts w:cs="Arial"/>
          <w:bCs/>
          <w:sz w:val="20"/>
          <w:szCs w:val="20"/>
          <w:lang w:eastAsia="sl-SI"/>
        </w:rPr>
        <w:t>je povedal, da so drugi del investicije pridobili iz Sklada za regionalni razvoj</w:t>
      </w:r>
      <w:r w:rsidR="00096C1C">
        <w:rPr>
          <w:rFonts w:cs="Arial"/>
          <w:bCs/>
          <w:sz w:val="20"/>
          <w:szCs w:val="20"/>
          <w:lang w:eastAsia="sl-SI"/>
        </w:rPr>
        <w:t xml:space="preserve">, v znesku 440.000€. </w:t>
      </w:r>
      <w:r w:rsidR="00C77052">
        <w:rPr>
          <w:rFonts w:cs="Arial"/>
          <w:bCs/>
          <w:sz w:val="20"/>
          <w:szCs w:val="20"/>
          <w:lang w:eastAsia="sl-SI"/>
        </w:rPr>
        <w:t xml:space="preserve">Povedal je, da </w:t>
      </w:r>
      <w:r w:rsidR="009A5BFF">
        <w:rPr>
          <w:rFonts w:cs="Arial"/>
          <w:bCs/>
          <w:sz w:val="20"/>
          <w:szCs w:val="20"/>
          <w:lang w:eastAsia="sl-SI"/>
        </w:rPr>
        <w:t xml:space="preserve">evropskih </w:t>
      </w:r>
      <w:r w:rsidR="00C77052">
        <w:rPr>
          <w:rFonts w:cs="Arial"/>
          <w:bCs/>
          <w:sz w:val="20"/>
          <w:szCs w:val="20"/>
          <w:lang w:eastAsia="sl-SI"/>
        </w:rPr>
        <w:t xml:space="preserve">sredstev za gradnjo objekta ni bilo mogoče pridobiti, ker v tej perspektivi za Slovenijo ni bilo več na voljo. </w:t>
      </w:r>
      <w:r w:rsidR="00A1673F">
        <w:rPr>
          <w:rFonts w:cs="Arial"/>
          <w:bCs/>
          <w:sz w:val="20"/>
          <w:szCs w:val="20"/>
          <w:lang w:eastAsia="sl-SI"/>
        </w:rPr>
        <w:t>Pojasnil je, da Evropska unija razume Slovenijo kot državo, ki je za svojo infrastrukturo v glavnem poskrbela</w:t>
      </w:r>
      <w:r w:rsidR="000721C1">
        <w:rPr>
          <w:rFonts w:cs="Arial"/>
          <w:bCs/>
          <w:sz w:val="20"/>
          <w:szCs w:val="20"/>
          <w:lang w:eastAsia="sl-SI"/>
        </w:rPr>
        <w:t>, zato so sredstva namenjena samo za mehke vsebine</w:t>
      </w:r>
      <w:r w:rsidR="00982806">
        <w:rPr>
          <w:rFonts w:cs="Arial"/>
          <w:bCs/>
          <w:sz w:val="20"/>
          <w:szCs w:val="20"/>
          <w:lang w:eastAsia="sl-SI"/>
        </w:rPr>
        <w:t>,</w:t>
      </w:r>
      <w:r w:rsidR="000721C1">
        <w:rPr>
          <w:rFonts w:cs="Arial"/>
          <w:bCs/>
          <w:sz w:val="20"/>
          <w:szCs w:val="20"/>
          <w:lang w:eastAsia="sl-SI"/>
        </w:rPr>
        <w:t xml:space="preserve"> kot so interpretacije, oprema, </w:t>
      </w:r>
      <w:r w:rsidR="00843033">
        <w:rPr>
          <w:rFonts w:cs="Arial"/>
          <w:bCs/>
          <w:sz w:val="20"/>
          <w:szCs w:val="20"/>
          <w:lang w:eastAsia="sl-SI"/>
        </w:rPr>
        <w:t xml:space="preserve">avdiovizualne izdelke. </w:t>
      </w:r>
      <w:r w:rsidR="008D6632">
        <w:rPr>
          <w:rFonts w:cs="Arial"/>
          <w:bCs/>
          <w:sz w:val="20"/>
          <w:szCs w:val="20"/>
          <w:lang w:eastAsia="sl-SI"/>
        </w:rPr>
        <w:t xml:space="preserve">Del finančnih sredstev se je že porabilo na javnih razpisih za izdelavo projektne dokumentacije, ter za postavitev interpretacij v višini 20.000€, 20.000€ so namenili za zbiranje vsega </w:t>
      </w:r>
      <w:r w:rsidR="000E0C82">
        <w:rPr>
          <w:rFonts w:cs="Arial"/>
          <w:bCs/>
          <w:sz w:val="20"/>
          <w:szCs w:val="20"/>
          <w:lang w:eastAsia="sl-SI"/>
        </w:rPr>
        <w:t>relevantnega materiala, ki je pomemben za smo razstavo, 95.000€ pa se je porabilo za avdio-vizualni material (izdelava filmov in zvočnih zgodb, ki bodo predstavljene in pa za izdelavo dveh računalniških animacij</w:t>
      </w:r>
      <w:r w:rsidR="00982806">
        <w:rPr>
          <w:rFonts w:cs="Arial"/>
          <w:bCs/>
          <w:sz w:val="20"/>
          <w:szCs w:val="20"/>
          <w:lang w:eastAsia="sl-SI"/>
        </w:rPr>
        <w:t>:</w:t>
      </w:r>
      <w:r w:rsidR="000E0C82">
        <w:rPr>
          <w:rFonts w:cs="Arial"/>
          <w:bCs/>
          <w:sz w:val="20"/>
          <w:szCs w:val="20"/>
          <w:lang w:eastAsia="sl-SI"/>
        </w:rPr>
        <w:t xml:space="preserve"> </w:t>
      </w:r>
      <w:r w:rsidR="00982806">
        <w:rPr>
          <w:rFonts w:cs="Arial"/>
          <w:bCs/>
          <w:sz w:val="20"/>
          <w:szCs w:val="20"/>
          <w:lang w:eastAsia="sl-SI"/>
        </w:rPr>
        <w:t>o nastanku Cerkniškega jezera ter</w:t>
      </w:r>
      <w:r w:rsidR="000E0C82">
        <w:rPr>
          <w:rFonts w:cs="Arial"/>
          <w:bCs/>
          <w:sz w:val="20"/>
          <w:szCs w:val="20"/>
          <w:lang w:eastAsia="sl-SI"/>
        </w:rPr>
        <w:t xml:space="preserve"> o tem</w:t>
      </w:r>
      <w:r w:rsidR="00982806">
        <w:rPr>
          <w:rFonts w:cs="Arial"/>
          <w:bCs/>
          <w:sz w:val="20"/>
          <w:szCs w:val="20"/>
          <w:lang w:eastAsia="sl-SI"/>
        </w:rPr>
        <w:t>,</w:t>
      </w:r>
      <w:r w:rsidR="000E0C82">
        <w:rPr>
          <w:rFonts w:cs="Arial"/>
          <w:bCs/>
          <w:sz w:val="20"/>
          <w:szCs w:val="20"/>
          <w:lang w:eastAsia="sl-SI"/>
        </w:rPr>
        <w:t xml:space="preserve"> kolikšne količine vode se v nekem časovnem obdobju zlijejo v Cerkniško jezero). </w:t>
      </w:r>
      <w:r w:rsidR="00EE0A9C">
        <w:rPr>
          <w:rFonts w:cs="Arial"/>
          <w:bCs/>
          <w:sz w:val="20"/>
          <w:szCs w:val="20"/>
          <w:lang w:eastAsia="sl-SI"/>
        </w:rPr>
        <w:t xml:space="preserve">Podal je tudi predstavitev preko projekcije. </w:t>
      </w:r>
    </w:p>
    <w:p w14:paraId="3D75FF3F" w14:textId="77777777" w:rsidR="008C59DA" w:rsidRPr="00673154" w:rsidRDefault="008C59DA" w:rsidP="00010A6A">
      <w:pPr>
        <w:autoSpaceDE w:val="0"/>
        <w:autoSpaceDN w:val="0"/>
        <w:adjustRightInd w:val="0"/>
        <w:jc w:val="both"/>
        <w:rPr>
          <w:rFonts w:cs="Arial"/>
          <w:bCs/>
          <w:sz w:val="20"/>
          <w:szCs w:val="20"/>
          <w:lang w:eastAsia="sl-SI"/>
        </w:rPr>
      </w:pPr>
    </w:p>
    <w:p w14:paraId="78814B17" w14:textId="7979D626" w:rsidR="00E607A0" w:rsidRDefault="00FE7747" w:rsidP="00010A6A">
      <w:pPr>
        <w:autoSpaceDE w:val="0"/>
        <w:autoSpaceDN w:val="0"/>
        <w:adjustRightInd w:val="0"/>
        <w:jc w:val="both"/>
        <w:rPr>
          <w:rFonts w:cs="Arial"/>
          <w:b/>
          <w:sz w:val="20"/>
          <w:szCs w:val="20"/>
          <w:lang w:eastAsia="sl-SI"/>
        </w:rPr>
      </w:pPr>
      <w:r>
        <w:rPr>
          <w:rFonts w:cs="Arial"/>
          <w:sz w:val="20"/>
          <w:szCs w:val="20"/>
          <w:lang w:eastAsia="sl-SI"/>
        </w:rPr>
        <w:lastRenderedPageBreak/>
        <w:t>P</w:t>
      </w:r>
      <w:r w:rsidRPr="00010A6A">
        <w:rPr>
          <w:rFonts w:cs="Arial"/>
          <w:sz w:val="20"/>
          <w:szCs w:val="20"/>
          <w:lang w:eastAsia="sl-SI"/>
        </w:rPr>
        <w:t>redsednic</w:t>
      </w:r>
      <w:r>
        <w:rPr>
          <w:rFonts w:cs="Arial"/>
          <w:sz w:val="20"/>
          <w:szCs w:val="20"/>
          <w:lang w:eastAsia="sl-SI"/>
        </w:rPr>
        <w:t>o</w:t>
      </w:r>
      <w:r w:rsidRPr="00010A6A">
        <w:rPr>
          <w:rFonts w:cs="Arial"/>
          <w:sz w:val="20"/>
          <w:szCs w:val="20"/>
          <w:lang w:eastAsia="sl-SI"/>
        </w:rPr>
        <w:t xml:space="preserve">, </w:t>
      </w:r>
      <w:r w:rsidRPr="00010A6A">
        <w:rPr>
          <w:rFonts w:cs="Arial"/>
          <w:b/>
          <w:sz w:val="20"/>
          <w:szCs w:val="20"/>
          <w:lang w:eastAsia="sl-SI"/>
        </w:rPr>
        <w:t>Damijan</w:t>
      </w:r>
      <w:r>
        <w:rPr>
          <w:rFonts w:cs="Arial"/>
          <w:b/>
          <w:sz w:val="20"/>
          <w:szCs w:val="20"/>
          <w:lang w:eastAsia="sl-SI"/>
        </w:rPr>
        <w:t>o</w:t>
      </w:r>
      <w:r w:rsidRPr="00010A6A">
        <w:rPr>
          <w:rFonts w:cs="Arial"/>
          <w:b/>
          <w:sz w:val="20"/>
          <w:szCs w:val="20"/>
          <w:lang w:eastAsia="sl-SI"/>
        </w:rPr>
        <w:t xml:space="preserve"> ŠKRLJ</w:t>
      </w:r>
      <w:r>
        <w:rPr>
          <w:rFonts w:cs="Arial"/>
          <w:b/>
          <w:sz w:val="20"/>
          <w:szCs w:val="20"/>
          <w:lang w:eastAsia="sl-SI"/>
        </w:rPr>
        <w:t xml:space="preserve"> </w:t>
      </w:r>
      <w:r w:rsidRPr="00FE7747">
        <w:rPr>
          <w:rFonts w:cs="Arial"/>
          <w:bCs/>
          <w:sz w:val="20"/>
          <w:szCs w:val="20"/>
          <w:lang w:eastAsia="sl-SI"/>
        </w:rPr>
        <w:t>je zanimalo kako postopajo v primeru obiska invalida.</w:t>
      </w:r>
      <w:r>
        <w:rPr>
          <w:rFonts w:cs="Arial"/>
          <w:b/>
          <w:sz w:val="20"/>
          <w:szCs w:val="20"/>
          <w:lang w:eastAsia="sl-SI"/>
        </w:rPr>
        <w:t xml:space="preserve"> </w:t>
      </w:r>
    </w:p>
    <w:p w14:paraId="52196943" w14:textId="7F463347" w:rsidR="00FE7747" w:rsidRDefault="00FE7747" w:rsidP="00010A6A">
      <w:pPr>
        <w:autoSpaceDE w:val="0"/>
        <w:autoSpaceDN w:val="0"/>
        <w:adjustRightInd w:val="0"/>
        <w:jc w:val="both"/>
        <w:rPr>
          <w:rFonts w:cs="Arial"/>
          <w:b/>
          <w:sz w:val="20"/>
          <w:szCs w:val="20"/>
          <w:lang w:eastAsia="sl-SI"/>
        </w:rPr>
      </w:pPr>
    </w:p>
    <w:p w14:paraId="432A2753" w14:textId="0C5E3EA4" w:rsidR="00FE7747" w:rsidRPr="00FE7747" w:rsidRDefault="00FE7747" w:rsidP="00010A6A">
      <w:pPr>
        <w:autoSpaceDE w:val="0"/>
        <w:autoSpaceDN w:val="0"/>
        <w:adjustRightInd w:val="0"/>
        <w:jc w:val="both"/>
        <w:rPr>
          <w:rFonts w:cs="Arial"/>
          <w:bCs/>
          <w:sz w:val="20"/>
          <w:szCs w:val="20"/>
          <w:lang w:eastAsia="sl-SI"/>
        </w:rPr>
      </w:pPr>
      <w:r>
        <w:rPr>
          <w:rFonts w:cs="Arial"/>
          <w:b/>
          <w:sz w:val="20"/>
          <w:szCs w:val="20"/>
          <w:lang w:eastAsia="sl-SI"/>
        </w:rPr>
        <w:t xml:space="preserve">Matevž PODJED </w:t>
      </w:r>
      <w:r w:rsidRPr="00FE7747">
        <w:rPr>
          <w:rFonts w:cs="Arial"/>
          <w:bCs/>
          <w:sz w:val="20"/>
          <w:szCs w:val="20"/>
          <w:lang w:eastAsia="sl-SI"/>
        </w:rPr>
        <w:t>je pojasnil, da lahko invalidna oseba obišče pritličje stavbe</w:t>
      </w:r>
      <w:r w:rsidRPr="00FE7747">
        <w:rPr>
          <w:rFonts w:cs="Arial"/>
          <w:b/>
          <w:sz w:val="20"/>
          <w:szCs w:val="20"/>
          <w:lang w:eastAsia="sl-SI"/>
        </w:rPr>
        <w:t xml:space="preserve">. </w:t>
      </w:r>
      <w:r w:rsidRPr="00FE7747">
        <w:rPr>
          <w:rFonts w:cs="Arial"/>
          <w:bCs/>
          <w:sz w:val="20"/>
          <w:szCs w:val="20"/>
          <w:lang w:eastAsia="sl-SI"/>
        </w:rPr>
        <w:t xml:space="preserve">Razmišljali so tudi, da bi namestili ekran, </w:t>
      </w:r>
      <w:r w:rsidR="00982806">
        <w:rPr>
          <w:rFonts w:cs="Arial"/>
          <w:bCs/>
          <w:sz w:val="20"/>
          <w:szCs w:val="20"/>
          <w:lang w:eastAsia="sl-SI"/>
        </w:rPr>
        <w:t xml:space="preserve">ki bi omogočal pogled v dogajanje v </w:t>
      </w:r>
      <w:r w:rsidRPr="00FE7747">
        <w:rPr>
          <w:rFonts w:cs="Arial"/>
          <w:bCs/>
          <w:sz w:val="20"/>
          <w:szCs w:val="20"/>
          <w:lang w:eastAsia="sl-SI"/>
        </w:rPr>
        <w:t xml:space="preserve">zgornjih prostorih. </w:t>
      </w:r>
      <w:r>
        <w:rPr>
          <w:rFonts w:cs="Arial"/>
          <w:bCs/>
          <w:sz w:val="20"/>
          <w:szCs w:val="20"/>
          <w:lang w:eastAsia="sl-SI"/>
        </w:rPr>
        <w:t xml:space="preserve">Izrazil je pričakovanje, da se bo center z digitalnimi vsebinami </w:t>
      </w:r>
      <w:r w:rsidR="0071486F">
        <w:rPr>
          <w:rFonts w:cs="Arial"/>
          <w:bCs/>
          <w:sz w:val="20"/>
          <w:szCs w:val="20"/>
          <w:lang w:eastAsia="sl-SI"/>
        </w:rPr>
        <w:t xml:space="preserve">ves čas nadgrajeval. </w:t>
      </w:r>
      <w:r w:rsidR="00982806">
        <w:rPr>
          <w:rFonts w:cs="Arial"/>
          <w:bCs/>
          <w:sz w:val="20"/>
          <w:szCs w:val="20"/>
          <w:lang w:eastAsia="sl-SI"/>
        </w:rPr>
        <w:t>Ob tem je povedal tudi, da je v</w:t>
      </w:r>
      <w:r w:rsidR="006455B6">
        <w:rPr>
          <w:rFonts w:cs="Arial"/>
          <w:bCs/>
          <w:sz w:val="20"/>
          <w:szCs w:val="20"/>
          <w:lang w:eastAsia="sl-SI"/>
        </w:rPr>
        <w:t xml:space="preserve"> spodnjem prostoru večina točk opremljena z </w:t>
      </w:r>
      <w:r w:rsidR="006455B6" w:rsidRPr="00B847E6">
        <w:rPr>
          <w:rFonts w:cs="Arial"/>
          <w:bCs/>
          <w:sz w:val="20"/>
          <w:szCs w:val="20"/>
          <w:lang w:eastAsia="sl-SI"/>
        </w:rPr>
        <w:t>brajlico</w:t>
      </w:r>
      <w:r w:rsidR="00B847E6">
        <w:rPr>
          <w:rFonts w:cs="Arial"/>
          <w:bCs/>
          <w:sz w:val="20"/>
          <w:szCs w:val="20"/>
          <w:lang w:eastAsia="sl-SI"/>
        </w:rPr>
        <w:t>,</w:t>
      </w:r>
      <w:r w:rsidR="006455B6" w:rsidRPr="00B847E6">
        <w:rPr>
          <w:rFonts w:cs="Arial"/>
          <w:bCs/>
          <w:sz w:val="20"/>
          <w:szCs w:val="20"/>
          <w:lang w:eastAsia="sl-SI"/>
        </w:rPr>
        <w:t xml:space="preserve"> </w:t>
      </w:r>
      <w:r w:rsidR="006455B6">
        <w:rPr>
          <w:rFonts w:cs="Arial"/>
          <w:bCs/>
          <w:sz w:val="20"/>
          <w:szCs w:val="20"/>
          <w:lang w:eastAsia="sl-SI"/>
        </w:rPr>
        <w:t xml:space="preserve">nekatere reliefne karte </w:t>
      </w:r>
      <w:r w:rsidR="00B847E6">
        <w:rPr>
          <w:rFonts w:cs="Arial"/>
          <w:bCs/>
          <w:sz w:val="20"/>
          <w:szCs w:val="20"/>
          <w:lang w:eastAsia="sl-SI"/>
        </w:rPr>
        <w:t xml:space="preserve">pa </w:t>
      </w:r>
      <w:r w:rsidR="006455B6">
        <w:rPr>
          <w:rFonts w:cs="Arial"/>
          <w:bCs/>
          <w:sz w:val="20"/>
          <w:szCs w:val="20"/>
          <w:lang w:eastAsia="sl-SI"/>
        </w:rPr>
        <w:t>so tudi v pomanjšani izvedbi.</w:t>
      </w:r>
    </w:p>
    <w:p w14:paraId="6A3E9E27" w14:textId="77777777" w:rsidR="00FE7747" w:rsidRPr="00FE7747" w:rsidRDefault="00FE7747" w:rsidP="00010A6A">
      <w:pPr>
        <w:autoSpaceDE w:val="0"/>
        <w:autoSpaceDN w:val="0"/>
        <w:adjustRightInd w:val="0"/>
        <w:jc w:val="both"/>
        <w:rPr>
          <w:rFonts w:cs="Arial"/>
          <w:b/>
          <w:sz w:val="20"/>
          <w:szCs w:val="20"/>
          <w:lang w:eastAsia="sl-SI"/>
        </w:rPr>
      </w:pPr>
    </w:p>
    <w:p w14:paraId="39FCD993" w14:textId="5E884E45" w:rsidR="00FE7747" w:rsidRDefault="00F93F17" w:rsidP="00010A6A">
      <w:pPr>
        <w:autoSpaceDE w:val="0"/>
        <w:autoSpaceDN w:val="0"/>
        <w:adjustRightInd w:val="0"/>
        <w:jc w:val="both"/>
        <w:rPr>
          <w:rFonts w:cs="Arial"/>
          <w:sz w:val="20"/>
          <w:szCs w:val="20"/>
          <w:lang w:eastAsia="sl-SI"/>
        </w:rPr>
      </w:pPr>
      <w:r w:rsidRPr="00F93F17">
        <w:rPr>
          <w:rFonts w:cs="Arial"/>
          <w:b/>
          <w:bCs/>
          <w:sz w:val="20"/>
          <w:szCs w:val="20"/>
          <w:lang w:eastAsia="sl-SI"/>
        </w:rPr>
        <w:t>Jasna ZALAR</w:t>
      </w:r>
      <w:r>
        <w:rPr>
          <w:rFonts w:cs="Arial"/>
          <w:sz w:val="20"/>
          <w:szCs w:val="20"/>
          <w:lang w:eastAsia="sl-SI"/>
        </w:rPr>
        <w:t xml:space="preserve"> je dodala, da je na vhodu stavbe nameščena tudi dvižna ploščad za invalide. </w:t>
      </w:r>
    </w:p>
    <w:p w14:paraId="3DC6A700" w14:textId="2E2F9FC8" w:rsidR="00FE7747" w:rsidRDefault="00FE7747" w:rsidP="00010A6A">
      <w:pPr>
        <w:autoSpaceDE w:val="0"/>
        <w:autoSpaceDN w:val="0"/>
        <w:adjustRightInd w:val="0"/>
        <w:jc w:val="both"/>
        <w:rPr>
          <w:rFonts w:cs="Arial"/>
          <w:sz w:val="20"/>
          <w:szCs w:val="20"/>
          <w:lang w:eastAsia="sl-SI"/>
        </w:rPr>
      </w:pPr>
    </w:p>
    <w:p w14:paraId="74119904" w14:textId="4CC9F9BF" w:rsidR="00F93F17" w:rsidRDefault="004B1325" w:rsidP="00010A6A">
      <w:pPr>
        <w:autoSpaceDE w:val="0"/>
        <w:autoSpaceDN w:val="0"/>
        <w:adjustRightInd w:val="0"/>
        <w:jc w:val="both"/>
        <w:rPr>
          <w:rFonts w:cs="Arial"/>
          <w:bCs/>
          <w:sz w:val="20"/>
          <w:szCs w:val="20"/>
          <w:lang w:eastAsia="sl-SI"/>
        </w:rPr>
      </w:pPr>
      <w:r>
        <w:rPr>
          <w:rFonts w:cs="Arial"/>
          <w:b/>
          <w:sz w:val="20"/>
          <w:szCs w:val="20"/>
          <w:lang w:eastAsia="sl-SI"/>
        </w:rPr>
        <w:t xml:space="preserve">Matevž PODJED </w:t>
      </w:r>
      <w:r w:rsidRPr="00FE7747">
        <w:rPr>
          <w:rFonts w:cs="Arial"/>
          <w:bCs/>
          <w:sz w:val="20"/>
          <w:szCs w:val="20"/>
          <w:lang w:eastAsia="sl-SI"/>
        </w:rPr>
        <w:t>je</w:t>
      </w:r>
      <w:r>
        <w:rPr>
          <w:rFonts w:cs="Arial"/>
          <w:bCs/>
          <w:sz w:val="20"/>
          <w:szCs w:val="20"/>
          <w:lang w:eastAsia="sl-SI"/>
        </w:rPr>
        <w:t xml:space="preserve"> dodal, da si park ne želi, da ljudje obiščejo samo TIC, ampak </w:t>
      </w:r>
      <w:r w:rsidR="00E460D7">
        <w:rPr>
          <w:rFonts w:cs="Arial"/>
          <w:bCs/>
          <w:sz w:val="20"/>
          <w:szCs w:val="20"/>
          <w:lang w:eastAsia="sl-SI"/>
        </w:rPr>
        <w:t xml:space="preserve">da </w:t>
      </w:r>
      <w:r>
        <w:rPr>
          <w:rFonts w:cs="Arial"/>
          <w:bCs/>
          <w:sz w:val="20"/>
          <w:szCs w:val="20"/>
          <w:lang w:eastAsia="sl-SI"/>
        </w:rPr>
        <w:t xml:space="preserve">na območju parka </w:t>
      </w:r>
      <w:r w:rsidR="00E460D7">
        <w:rPr>
          <w:rFonts w:cs="Arial"/>
          <w:bCs/>
          <w:sz w:val="20"/>
          <w:szCs w:val="20"/>
          <w:lang w:eastAsia="sl-SI"/>
        </w:rPr>
        <w:t xml:space="preserve">tudi </w:t>
      </w:r>
      <w:r>
        <w:rPr>
          <w:rFonts w:cs="Arial"/>
          <w:bCs/>
          <w:sz w:val="20"/>
          <w:szCs w:val="20"/>
          <w:lang w:eastAsia="sl-SI"/>
        </w:rPr>
        <w:t>ostanejo. Bistveno je, da jih TIC navduši, da ostanejo.</w:t>
      </w:r>
      <w:r w:rsidR="00E25653">
        <w:rPr>
          <w:rFonts w:cs="Arial"/>
          <w:bCs/>
          <w:sz w:val="20"/>
          <w:szCs w:val="20"/>
          <w:lang w:eastAsia="sl-SI"/>
        </w:rPr>
        <w:t xml:space="preserve"> </w:t>
      </w:r>
    </w:p>
    <w:p w14:paraId="2733FDB4" w14:textId="1098A947" w:rsidR="001376F7" w:rsidRDefault="001376F7" w:rsidP="00010A6A">
      <w:pPr>
        <w:autoSpaceDE w:val="0"/>
        <w:autoSpaceDN w:val="0"/>
        <w:adjustRightInd w:val="0"/>
        <w:jc w:val="both"/>
        <w:rPr>
          <w:rFonts w:cs="Arial"/>
          <w:bCs/>
          <w:sz w:val="20"/>
          <w:szCs w:val="20"/>
          <w:lang w:eastAsia="sl-SI"/>
        </w:rPr>
      </w:pPr>
    </w:p>
    <w:p w14:paraId="4BA2B5D3" w14:textId="5A847AF1" w:rsidR="001376F7" w:rsidRDefault="001376F7" w:rsidP="00010A6A">
      <w:pPr>
        <w:autoSpaceDE w:val="0"/>
        <w:autoSpaceDN w:val="0"/>
        <w:adjustRightInd w:val="0"/>
        <w:jc w:val="both"/>
        <w:rPr>
          <w:rFonts w:cs="Arial"/>
          <w:sz w:val="20"/>
          <w:szCs w:val="20"/>
          <w:lang w:eastAsia="sl-SI"/>
        </w:rPr>
      </w:pPr>
      <w:r>
        <w:rPr>
          <w:rFonts w:cs="Arial"/>
          <w:sz w:val="20"/>
          <w:szCs w:val="20"/>
          <w:lang w:eastAsia="sl-SI"/>
        </w:rPr>
        <w:t>P</w:t>
      </w:r>
      <w:r w:rsidRPr="00010A6A">
        <w:rPr>
          <w:rFonts w:cs="Arial"/>
          <w:sz w:val="20"/>
          <w:szCs w:val="20"/>
          <w:lang w:eastAsia="sl-SI"/>
        </w:rPr>
        <w:t>redsednic</w:t>
      </w:r>
      <w:r w:rsidR="007E3913">
        <w:rPr>
          <w:rFonts w:cs="Arial"/>
          <w:sz w:val="20"/>
          <w:szCs w:val="20"/>
          <w:lang w:eastAsia="sl-SI"/>
        </w:rPr>
        <w:t>o</w:t>
      </w:r>
      <w:r w:rsidRPr="00010A6A">
        <w:rPr>
          <w:rFonts w:cs="Arial"/>
          <w:sz w:val="20"/>
          <w:szCs w:val="20"/>
          <w:lang w:eastAsia="sl-SI"/>
        </w:rPr>
        <w:t xml:space="preserve">, </w:t>
      </w:r>
      <w:r w:rsidRPr="00010A6A">
        <w:rPr>
          <w:rFonts w:cs="Arial"/>
          <w:b/>
          <w:sz w:val="20"/>
          <w:szCs w:val="20"/>
          <w:lang w:eastAsia="sl-SI"/>
        </w:rPr>
        <w:t>Damijan</w:t>
      </w:r>
      <w:r w:rsidR="007E3913">
        <w:rPr>
          <w:rFonts w:cs="Arial"/>
          <w:b/>
          <w:sz w:val="20"/>
          <w:szCs w:val="20"/>
          <w:lang w:eastAsia="sl-SI"/>
        </w:rPr>
        <w:t>o</w:t>
      </w:r>
      <w:r w:rsidRPr="00010A6A">
        <w:rPr>
          <w:rFonts w:cs="Arial"/>
          <w:b/>
          <w:sz w:val="20"/>
          <w:szCs w:val="20"/>
          <w:lang w:eastAsia="sl-SI"/>
        </w:rPr>
        <w:t xml:space="preserve"> ŠKRLJ</w:t>
      </w:r>
      <w:r w:rsidRPr="00010A6A">
        <w:rPr>
          <w:rFonts w:cs="Arial"/>
          <w:sz w:val="20"/>
          <w:szCs w:val="20"/>
          <w:lang w:eastAsia="sl-SI"/>
        </w:rPr>
        <w:t xml:space="preserve">, </w:t>
      </w:r>
      <w:r>
        <w:rPr>
          <w:rFonts w:cs="Arial"/>
          <w:sz w:val="20"/>
          <w:szCs w:val="20"/>
          <w:lang w:eastAsia="sl-SI"/>
        </w:rPr>
        <w:t>je</w:t>
      </w:r>
      <w:r w:rsidR="007E3913">
        <w:rPr>
          <w:rFonts w:cs="Arial"/>
          <w:sz w:val="20"/>
          <w:szCs w:val="20"/>
          <w:lang w:eastAsia="sl-SI"/>
        </w:rPr>
        <w:t xml:space="preserve"> zanimalo </w:t>
      </w:r>
      <w:r w:rsidR="00EC0AA7">
        <w:rPr>
          <w:rFonts w:cs="Arial"/>
          <w:sz w:val="20"/>
          <w:szCs w:val="20"/>
          <w:lang w:eastAsia="sl-SI"/>
        </w:rPr>
        <w:t>katere prostore naj bi</w:t>
      </w:r>
      <w:r w:rsidR="007E3913">
        <w:rPr>
          <w:rFonts w:cs="Arial"/>
          <w:sz w:val="20"/>
          <w:szCs w:val="20"/>
          <w:lang w:eastAsia="sl-SI"/>
        </w:rPr>
        <w:t xml:space="preserve"> dajali v najem.</w:t>
      </w:r>
    </w:p>
    <w:p w14:paraId="3663014D" w14:textId="0F35C888" w:rsidR="007E3913" w:rsidRDefault="007E3913" w:rsidP="00010A6A">
      <w:pPr>
        <w:autoSpaceDE w:val="0"/>
        <w:autoSpaceDN w:val="0"/>
        <w:adjustRightInd w:val="0"/>
        <w:jc w:val="both"/>
        <w:rPr>
          <w:rFonts w:cs="Arial"/>
          <w:sz w:val="20"/>
          <w:szCs w:val="20"/>
          <w:lang w:eastAsia="sl-SI"/>
        </w:rPr>
      </w:pPr>
    </w:p>
    <w:p w14:paraId="1D5ACFEB" w14:textId="258C95C5" w:rsidR="007E3913" w:rsidRDefault="007E3913" w:rsidP="00010A6A">
      <w:pPr>
        <w:autoSpaceDE w:val="0"/>
        <w:autoSpaceDN w:val="0"/>
        <w:adjustRightInd w:val="0"/>
        <w:jc w:val="both"/>
        <w:rPr>
          <w:rFonts w:cs="Arial"/>
          <w:bCs/>
          <w:sz w:val="20"/>
          <w:szCs w:val="20"/>
          <w:lang w:eastAsia="sl-SI"/>
        </w:rPr>
      </w:pPr>
      <w:r>
        <w:rPr>
          <w:rFonts w:cs="Arial"/>
          <w:b/>
          <w:sz w:val="20"/>
          <w:szCs w:val="20"/>
          <w:lang w:eastAsia="sl-SI"/>
        </w:rPr>
        <w:t xml:space="preserve">Matevž PODJED </w:t>
      </w:r>
      <w:r w:rsidRPr="00FE7747">
        <w:rPr>
          <w:rFonts w:cs="Arial"/>
          <w:bCs/>
          <w:sz w:val="20"/>
          <w:szCs w:val="20"/>
          <w:lang w:eastAsia="sl-SI"/>
        </w:rPr>
        <w:t>je pojasnil, da</w:t>
      </w:r>
      <w:r>
        <w:rPr>
          <w:rFonts w:cs="Arial"/>
          <w:bCs/>
          <w:sz w:val="20"/>
          <w:szCs w:val="20"/>
          <w:lang w:eastAsia="sl-SI"/>
        </w:rPr>
        <w:t xml:space="preserve"> bodo dajali v najem konferenčno dvorano</w:t>
      </w:r>
      <w:r w:rsidR="00D101AA">
        <w:rPr>
          <w:rFonts w:cs="Arial"/>
          <w:bCs/>
          <w:sz w:val="20"/>
          <w:szCs w:val="20"/>
          <w:lang w:eastAsia="sl-SI"/>
        </w:rPr>
        <w:t xml:space="preserve">. </w:t>
      </w:r>
      <w:r w:rsidR="00F00D00">
        <w:rPr>
          <w:rFonts w:cs="Arial"/>
          <w:bCs/>
          <w:sz w:val="20"/>
          <w:szCs w:val="20"/>
          <w:lang w:eastAsia="sl-SI"/>
        </w:rPr>
        <w:t xml:space="preserve">Želeli bi si, da bi tudi domačini prepoznali prostor, saj je to sožitje in smisel obstoja institucije v javnem interesu. </w:t>
      </w:r>
    </w:p>
    <w:p w14:paraId="227718A5" w14:textId="77777777" w:rsidR="00F00D00" w:rsidRDefault="00F00D00" w:rsidP="00010A6A">
      <w:pPr>
        <w:autoSpaceDE w:val="0"/>
        <w:autoSpaceDN w:val="0"/>
        <w:adjustRightInd w:val="0"/>
        <w:jc w:val="both"/>
        <w:rPr>
          <w:rFonts w:cs="Arial"/>
          <w:sz w:val="20"/>
          <w:szCs w:val="20"/>
          <w:lang w:eastAsia="sl-SI"/>
        </w:rPr>
      </w:pPr>
    </w:p>
    <w:p w14:paraId="0ED272EF" w14:textId="2FD88FC9" w:rsidR="001376F7" w:rsidRDefault="007E26BB" w:rsidP="00010A6A">
      <w:pPr>
        <w:autoSpaceDE w:val="0"/>
        <w:autoSpaceDN w:val="0"/>
        <w:adjustRightInd w:val="0"/>
        <w:jc w:val="both"/>
        <w:rPr>
          <w:rFonts w:cs="Arial"/>
          <w:bCs/>
          <w:sz w:val="20"/>
          <w:szCs w:val="20"/>
          <w:lang w:eastAsia="sl-SI"/>
        </w:rPr>
      </w:pPr>
      <w:r>
        <w:rPr>
          <w:rFonts w:cs="Arial"/>
          <w:sz w:val="20"/>
          <w:szCs w:val="20"/>
          <w:lang w:eastAsia="sl-SI"/>
        </w:rPr>
        <w:t>P</w:t>
      </w:r>
      <w:r w:rsidRPr="00010A6A">
        <w:rPr>
          <w:rFonts w:cs="Arial"/>
          <w:sz w:val="20"/>
          <w:szCs w:val="20"/>
          <w:lang w:eastAsia="sl-SI"/>
        </w:rPr>
        <w:t xml:space="preserve">redsednica, </w:t>
      </w:r>
      <w:r w:rsidRPr="00010A6A">
        <w:rPr>
          <w:rFonts w:cs="Arial"/>
          <w:b/>
          <w:sz w:val="20"/>
          <w:szCs w:val="20"/>
          <w:lang w:eastAsia="sl-SI"/>
        </w:rPr>
        <w:t>Damijana ŠKRLJ</w:t>
      </w:r>
      <w:r>
        <w:rPr>
          <w:rFonts w:cs="Arial"/>
          <w:b/>
          <w:sz w:val="20"/>
          <w:szCs w:val="20"/>
          <w:lang w:eastAsia="sl-SI"/>
        </w:rPr>
        <w:t xml:space="preserve"> </w:t>
      </w:r>
      <w:r w:rsidR="00F11A07" w:rsidRPr="00F11A07">
        <w:rPr>
          <w:rFonts w:cs="Arial"/>
          <w:bCs/>
          <w:sz w:val="20"/>
          <w:szCs w:val="20"/>
          <w:lang w:eastAsia="sl-SI"/>
        </w:rPr>
        <w:t xml:space="preserve">je povedala, da je navdušena nas predstavitvijo. </w:t>
      </w:r>
    </w:p>
    <w:p w14:paraId="2210D4C8" w14:textId="7ABFD06C" w:rsidR="00F11A07" w:rsidRDefault="00F11A07" w:rsidP="00010A6A">
      <w:pPr>
        <w:autoSpaceDE w:val="0"/>
        <w:autoSpaceDN w:val="0"/>
        <w:adjustRightInd w:val="0"/>
        <w:jc w:val="both"/>
        <w:rPr>
          <w:rFonts w:cs="Arial"/>
          <w:bCs/>
          <w:sz w:val="20"/>
          <w:szCs w:val="20"/>
          <w:lang w:eastAsia="sl-SI"/>
        </w:rPr>
      </w:pPr>
    </w:p>
    <w:p w14:paraId="2BABC249" w14:textId="599D41FF" w:rsidR="00F11A07" w:rsidRDefault="000106BD" w:rsidP="00010A6A">
      <w:pPr>
        <w:autoSpaceDE w:val="0"/>
        <w:autoSpaceDN w:val="0"/>
        <w:adjustRightInd w:val="0"/>
        <w:jc w:val="both"/>
        <w:rPr>
          <w:rFonts w:cs="Arial"/>
          <w:sz w:val="20"/>
          <w:szCs w:val="20"/>
          <w:lang w:eastAsia="sl-SI"/>
        </w:rPr>
      </w:pPr>
      <w:r w:rsidRPr="00A5695F">
        <w:rPr>
          <w:rFonts w:cs="Arial"/>
          <w:b/>
          <w:bCs/>
          <w:sz w:val="20"/>
          <w:szCs w:val="20"/>
          <w:lang w:eastAsia="sl-SI"/>
        </w:rPr>
        <w:t>Ljudmil</w:t>
      </w:r>
      <w:r>
        <w:rPr>
          <w:rFonts w:cs="Arial"/>
          <w:b/>
          <w:bCs/>
          <w:sz w:val="20"/>
          <w:szCs w:val="20"/>
          <w:lang w:eastAsia="sl-SI"/>
        </w:rPr>
        <w:t>o</w:t>
      </w:r>
      <w:r w:rsidRPr="00A5695F">
        <w:rPr>
          <w:rFonts w:cs="Arial"/>
          <w:b/>
          <w:bCs/>
          <w:sz w:val="20"/>
          <w:szCs w:val="20"/>
          <w:lang w:eastAsia="sl-SI"/>
        </w:rPr>
        <w:t xml:space="preserve"> CANTARUTTI</w:t>
      </w:r>
      <w:r>
        <w:rPr>
          <w:rFonts w:cs="Arial"/>
          <w:sz w:val="20"/>
          <w:szCs w:val="20"/>
          <w:lang w:eastAsia="sl-SI"/>
        </w:rPr>
        <w:t xml:space="preserve"> je zanimalo kdaj je mogoč ogled makete.</w:t>
      </w:r>
    </w:p>
    <w:p w14:paraId="00F9ADDB" w14:textId="058F5259" w:rsidR="000106BD" w:rsidRDefault="000106BD" w:rsidP="00010A6A">
      <w:pPr>
        <w:autoSpaceDE w:val="0"/>
        <w:autoSpaceDN w:val="0"/>
        <w:adjustRightInd w:val="0"/>
        <w:jc w:val="both"/>
        <w:rPr>
          <w:rFonts w:cs="Arial"/>
          <w:sz w:val="20"/>
          <w:szCs w:val="20"/>
          <w:lang w:eastAsia="sl-SI"/>
        </w:rPr>
      </w:pPr>
    </w:p>
    <w:p w14:paraId="6656E51E" w14:textId="7B0E6593" w:rsidR="000106BD" w:rsidRDefault="000106BD" w:rsidP="00010A6A">
      <w:pPr>
        <w:autoSpaceDE w:val="0"/>
        <w:autoSpaceDN w:val="0"/>
        <w:adjustRightInd w:val="0"/>
        <w:jc w:val="both"/>
        <w:rPr>
          <w:rFonts w:cs="Arial"/>
          <w:sz w:val="20"/>
          <w:szCs w:val="20"/>
          <w:lang w:eastAsia="sl-SI"/>
        </w:rPr>
      </w:pPr>
      <w:r w:rsidRPr="000106BD">
        <w:rPr>
          <w:rFonts w:cs="Arial"/>
          <w:b/>
          <w:bCs/>
          <w:sz w:val="20"/>
          <w:szCs w:val="20"/>
          <w:lang w:eastAsia="sl-SI"/>
        </w:rPr>
        <w:t>Urška OGRINC</w:t>
      </w:r>
      <w:r>
        <w:rPr>
          <w:rFonts w:cs="Arial"/>
          <w:sz w:val="20"/>
          <w:szCs w:val="20"/>
          <w:lang w:eastAsia="sl-SI"/>
        </w:rPr>
        <w:t xml:space="preserve"> je povedala, da je možnost ogleda vsak dan od 10.h do </w:t>
      </w:r>
      <w:r w:rsidR="00A813BA">
        <w:rPr>
          <w:rFonts w:cs="Arial"/>
          <w:sz w:val="20"/>
          <w:szCs w:val="20"/>
          <w:lang w:eastAsia="sl-SI"/>
        </w:rPr>
        <w:t>1</w:t>
      </w:r>
      <w:r>
        <w:rPr>
          <w:rFonts w:cs="Arial"/>
          <w:sz w:val="20"/>
          <w:szCs w:val="20"/>
          <w:lang w:eastAsia="sl-SI"/>
        </w:rPr>
        <w:t xml:space="preserve">6.h razen ponedeljka, ko je zaprto. </w:t>
      </w:r>
      <w:r w:rsidR="004C7A32">
        <w:rPr>
          <w:rFonts w:cs="Arial"/>
          <w:sz w:val="20"/>
          <w:szCs w:val="20"/>
          <w:lang w:eastAsia="sl-SI"/>
        </w:rPr>
        <w:t xml:space="preserve">Razstava bo na ogled do 18. 3. 2022. </w:t>
      </w:r>
      <w:r w:rsidR="001A31DE">
        <w:rPr>
          <w:rFonts w:cs="Arial"/>
          <w:sz w:val="20"/>
          <w:szCs w:val="20"/>
          <w:lang w:eastAsia="sl-SI"/>
        </w:rPr>
        <w:t xml:space="preserve">Nato že vstopajo v sezono in se bodo že pripravljali </w:t>
      </w:r>
      <w:r w:rsidR="00A813BA">
        <w:rPr>
          <w:rFonts w:cs="Arial"/>
          <w:sz w:val="20"/>
          <w:szCs w:val="20"/>
          <w:lang w:eastAsia="sl-SI"/>
        </w:rPr>
        <w:t xml:space="preserve">za </w:t>
      </w:r>
      <w:r w:rsidR="001A31DE">
        <w:rPr>
          <w:rFonts w:cs="Arial"/>
          <w:sz w:val="20"/>
          <w:szCs w:val="20"/>
          <w:lang w:eastAsia="sl-SI"/>
        </w:rPr>
        <w:t xml:space="preserve">obiskovalce. </w:t>
      </w:r>
      <w:r w:rsidR="00E6653C">
        <w:rPr>
          <w:rFonts w:cs="Arial"/>
          <w:sz w:val="20"/>
          <w:szCs w:val="20"/>
          <w:lang w:eastAsia="sl-SI"/>
        </w:rPr>
        <w:t>S 17. 4. 2022 se bodo že začel</w:t>
      </w:r>
      <w:r w:rsidR="00A813BA">
        <w:rPr>
          <w:rFonts w:cs="Arial"/>
          <w:sz w:val="20"/>
          <w:szCs w:val="20"/>
          <w:lang w:eastAsia="sl-SI"/>
        </w:rPr>
        <w:t>i</w:t>
      </w:r>
      <w:r w:rsidR="00E6653C">
        <w:rPr>
          <w:rFonts w:cs="Arial"/>
          <w:sz w:val="20"/>
          <w:szCs w:val="20"/>
          <w:lang w:eastAsia="sl-SI"/>
        </w:rPr>
        <w:t xml:space="preserve"> izvajati tematski vikendi, ki so promocijska aktivnost z razponom od dve do štiri ure. To so vodeni ogledi, ki jih pomagajo pretvorit</w:t>
      </w:r>
      <w:r w:rsidR="00A813BA">
        <w:rPr>
          <w:rFonts w:cs="Arial"/>
          <w:sz w:val="20"/>
          <w:szCs w:val="20"/>
          <w:lang w:eastAsia="sl-SI"/>
        </w:rPr>
        <w:t>i</w:t>
      </w:r>
      <w:r w:rsidR="00E6653C">
        <w:rPr>
          <w:rFonts w:cs="Arial"/>
          <w:sz w:val="20"/>
          <w:szCs w:val="20"/>
          <w:lang w:eastAsia="sl-SI"/>
        </w:rPr>
        <w:t xml:space="preserve"> v doživetja</w:t>
      </w:r>
      <w:r w:rsidR="005771DD">
        <w:rPr>
          <w:rFonts w:cs="Arial"/>
          <w:sz w:val="20"/>
          <w:szCs w:val="20"/>
          <w:lang w:eastAsia="sl-SI"/>
        </w:rPr>
        <w:t xml:space="preserve"> in bodo potekala vsako soboto in nedeljo ob 10. uri in potekajo od aprila do septembra. </w:t>
      </w:r>
      <w:r w:rsidR="00A64F66">
        <w:rPr>
          <w:rFonts w:cs="Arial"/>
          <w:sz w:val="20"/>
          <w:szCs w:val="20"/>
          <w:lang w:eastAsia="sl-SI"/>
        </w:rPr>
        <w:t xml:space="preserve">Problem ostaja kaj narediti z ostalimi 85 ljudmi, ki gredo samo na sprehod, za to še nimajo razvitih storitev. TIC informator rabi storitve, saj sicer lahko ponuja samo Križno jamo, ki ima reden urnik. </w:t>
      </w:r>
      <w:r w:rsidR="00800381">
        <w:rPr>
          <w:rFonts w:cs="Arial"/>
          <w:sz w:val="20"/>
          <w:szCs w:val="20"/>
          <w:lang w:eastAsia="sl-SI"/>
        </w:rPr>
        <w:t>Razvili so novo ponudbo in sicer Jezerska dogodivščina, kjer je pripravljenih 10 ugank, ki jih otrok rešuje na poti in na koncu dobi tudi nagrado. V roku enega meseca pridejo tudi nadgradnje na kolesarskih poteh s ceno 5-6</w:t>
      </w:r>
      <w:r w:rsidR="00A813BA">
        <w:rPr>
          <w:rFonts w:cs="Arial"/>
          <w:sz w:val="20"/>
          <w:szCs w:val="20"/>
          <w:lang w:eastAsia="sl-SI"/>
        </w:rPr>
        <w:t xml:space="preserve"> </w:t>
      </w:r>
      <w:r w:rsidR="00800381">
        <w:rPr>
          <w:rFonts w:cs="Arial"/>
          <w:sz w:val="20"/>
          <w:szCs w:val="20"/>
          <w:lang w:eastAsia="sl-SI"/>
        </w:rPr>
        <w:t xml:space="preserve">€, kjer bodo uganke na 12 lokacijah in možnost izbire katerekoli točke. Vse ponudbe so narejene v slovenskem jeziku, sicer pa je 80% tujcev, zato morajo za naslednje leto pripraviti vsebine v tujih jezikih. Po 15. 4. gredo v podaljšani čas do 18. ure, vendar pa bo po izkušnjah prejšnjih let potrebno podaljšati delovni čas do 19. ure. </w:t>
      </w:r>
      <w:r w:rsidR="002275E1">
        <w:rPr>
          <w:rFonts w:cs="Arial"/>
          <w:sz w:val="20"/>
          <w:szCs w:val="20"/>
          <w:lang w:eastAsia="sl-SI"/>
        </w:rPr>
        <w:t xml:space="preserve">Glede kadra je povedala, da je študenta težko pridobiti, želijo pa vzpostavitvi kombinacijo zaposleni – študent. Še vedno imajo vzpostavljen sistem dežurstva in sicer to pomeni, da je eden od zaposlenih dežuren na vikend, kar pomeni, da pride pomagat, da drži nadzor. Veliko je rokovanja z gotovino in zato je potrebna </w:t>
      </w:r>
      <w:r w:rsidR="00A813BA">
        <w:rPr>
          <w:rFonts w:cs="Arial"/>
          <w:sz w:val="20"/>
          <w:szCs w:val="20"/>
          <w:lang w:eastAsia="sl-SI"/>
        </w:rPr>
        <w:t xml:space="preserve">odgovorna </w:t>
      </w:r>
      <w:r w:rsidR="002275E1">
        <w:rPr>
          <w:rFonts w:cs="Arial"/>
          <w:sz w:val="20"/>
          <w:szCs w:val="20"/>
          <w:lang w:eastAsia="sl-SI"/>
        </w:rPr>
        <w:t xml:space="preserve">oseba, ki </w:t>
      </w:r>
      <w:r w:rsidR="00A813BA">
        <w:rPr>
          <w:rFonts w:cs="Arial"/>
          <w:sz w:val="20"/>
          <w:szCs w:val="20"/>
          <w:lang w:eastAsia="sl-SI"/>
        </w:rPr>
        <w:t>vzdržuje</w:t>
      </w:r>
      <w:r w:rsidR="002275E1">
        <w:rPr>
          <w:rFonts w:cs="Arial"/>
          <w:sz w:val="20"/>
          <w:szCs w:val="20"/>
          <w:lang w:eastAsia="sl-SI"/>
        </w:rPr>
        <w:t xml:space="preserve"> red. V jeseni pa prihaja razstavni center, takrat pa se je potrebno na novo formirati. </w:t>
      </w:r>
    </w:p>
    <w:p w14:paraId="6F68D75D" w14:textId="241B03B9" w:rsidR="002275E1" w:rsidRDefault="002275E1" w:rsidP="00010A6A">
      <w:pPr>
        <w:autoSpaceDE w:val="0"/>
        <w:autoSpaceDN w:val="0"/>
        <w:adjustRightInd w:val="0"/>
        <w:jc w:val="both"/>
        <w:rPr>
          <w:rFonts w:cs="Arial"/>
          <w:sz w:val="20"/>
          <w:szCs w:val="20"/>
          <w:lang w:eastAsia="sl-SI"/>
        </w:rPr>
      </w:pPr>
    </w:p>
    <w:p w14:paraId="3B6A8A47" w14:textId="4D85AAD9" w:rsidR="002275E1" w:rsidRPr="002275E1" w:rsidRDefault="002275E1" w:rsidP="00010A6A">
      <w:pPr>
        <w:autoSpaceDE w:val="0"/>
        <w:autoSpaceDN w:val="0"/>
        <w:adjustRightInd w:val="0"/>
        <w:jc w:val="both"/>
        <w:rPr>
          <w:rFonts w:cs="Arial"/>
          <w:sz w:val="20"/>
          <w:szCs w:val="20"/>
          <w:lang w:eastAsia="sl-SI"/>
        </w:rPr>
      </w:pPr>
      <w:r w:rsidRPr="002275E1">
        <w:rPr>
          <w:rFonts w:cs="Arial"/>
          <w:b/>
          <w:bCs/>
          <w:sz w:val="20"/>
          <w:szCs w:val="20"/>
          <w:lang w:eastAsia="sl-SI"/>
        </w:rPr>
        <w:t>Blaž</w:t>
      </w:r>
      <w:r>
        <w:rPr>
          <w:rFonts w:cs="Arial"/>
          <w:b/>
          <w:bCs/>
          <w:sz w:val="20"/>
          <w:szCs w:val="20"/>
          <w:lang w:eastAsia="sl-SI"/>
        </w:rPr>
        <w:t xml:space="preserve">a </w:t>
      </w:r>
      <w:r w:rsidRPr="002275E1">
        <w:rPr>
          <w:rFonts w:cs="Arial"/>
          <w:b/>
          <w:bCs/>
          <w:sz w:val="20"/>
          <w:szCs w:val="20"/>
          <w:lang w:eastAsia="sl-SI"/>
        </w:rPr>
        <w:t>KNEZ</w:t>
      </w:r>
      <w:r>
        <w:rPr>
          <w:rFonts w:cs="Arial"/>
          <w:b/>
          <w:bCs/>
          <w:sz w:val="20"/>
          <w:szCs w:val="20"/>
          <w:lang w:eastAsia="sl-SI"/>
        </w:rPr>
        <w:t xml:space="preserve">A </w:t>
      </w:r>
      <w:r w:rsidRPr="002275E1">
        <w:rPr>
          <w:rFonts w:cs="Arial"/>
          <w:sz w:val="20"/>
          <w:szCs w:val="20"/>
          <w:lang w:eastAsia="sl-SI"/>
        </w:rPr>
        <w:t>je zanimalo do koliko obiskovalcev je še vedno butični turizem.</w:t>
      </w:r>
    </w:p>
    <w:p w14:paraId="1BF82FBC" w14:textId="503B37B7" w:rsidR="002275E1" w:rsidRDefault="002275E1" w:rsidP="00010A6A">
      <w:pPr>
        <w:autoSpaceDE w:val="0"/>
        <w:autoSpaceDN w:val="0"/>
        <w:adjustRightInd w:val="0"/>
        <w:jc w:val="both"/>
        <w:rPr>
          <w:rFonts w:cs="Arial"/>
          <w:b/>
          <w:bCs/>
          <w:sz w:val="20"/>
          <w:szCs w:val="20"/>
          <w:lang w:eastAsia="sl-SI"/>
        </w:rPr>
      </w:pPr>
    </w:p>
    <w:p w14:paraId="0AD5484B" w14:textId="0D91D09F" w:rsidR="002275E1" w:rsidRDefault="002275E1" w:rsidP="00010A6A">
      <w:pPr>
        <w:autoSpaceDE w:val="0"/>
        <w:autoSpaceDN w:val="0"/>
        <w:adjustRightInd w:val="0"/>
        <w:jc w:val="both"/>
        <w:rPr>
          <w:rFonts w:cs="Arial"/>
          <w:sz w:val="20"/>
          <w:szCs w:val="20"/>
          <w:lang w:eastAsia="sl-SI"/>
        </w:rPr>
      </w:pPr>
      <w:r>
        <w:rPr>
          <w:rFonts w:cs="Arial"/>
          <w:b/>
          <w:bCs/>
          <w:sz w:val="20"/>
          <w:szCs w:val="20"/>
          <w:lang w:eastAsia="sl-SI"/>
        </w:rPr>
        <w:t xml:space="preserve">Urška OGRINC </w:t>
      </w:r>
      <w:r w:rsidRPr="002275E1">
        <w:rPr>
          <w:rFonts w:cs="Arial"/>
          <w:sz w:val="20"/>
          <w:szCs w:val="20"/>
          <w:lang w:eastAsia="sl-SI"/>
        </w:rPr>
        <w:t xml:space="preserve">je pojasnila, da </w:t>
      </w:r>
      <w:r w:rsidR="00B71C41">
        <w:rPr>
          <w:rFonts w:cs="Arial"/>
          <w:sz w:val="20"/>
          <w:szCs w:val="20"/>
          <w:lang w:eastAsia="sl-SI"/>
        </w:rPr>
        <w:t xml:space="preserve">v Sloveniji </w:t>
      </w:r>
      <w:r w:rsidR="00B847E6">
        <w:rPr>
          <w:rFonts w:cs="Arial"/>
          <w:sz w:val="20"/>
          <w:szCs w:val="20"/>
          <w:lang w:eastAsia="sl-SI"/>
        </w:rPr>
        <w:t>butičnega turizma</w:t>
      </w:r>
      <w:r w:rsidR="00B71C41">
        <w:rPr>
          <w:rFonts w:cs="Arial"/>
          <w:sz w:val="20"/>
          <w:szCs w:val="20"/>
          <w:lang w:eastAsia="sl-SI"/>
        </w:rPr>
        <w:t xml:space="preserve"> praktično ni, se pa vztrajno gradi že osem let. Slovenija se približuje temu, da bi v določenih segmentih imela razvita pet zvezdična doživetja in bi lahko počasi v roku pet let govorili o butičnem turizmu. </w:t>
      </w:r>
      <w:r w:rsidR="00106C7D">
        <w:rPr>
          <w:rFonts w:cs="Arial"/>
          <w:sz w:val="20"/>
          <w:szCs w:val="20"/>
          <w:lang w:eastAsia="sl-SI"/>
        </w:rPr>
        <w:t xml:space="preserve">Slovenski prostor ne pozna mejnih kapacitet, pozna jih Križna jama, ki ima 150 obiskovalcev dnevno. To vprašanje je daleč najbolj pomembno in predstavlja največji izziv, iskati ravnovesje. </w:t>
      </w:r>
      <w:r w:rsidR="00132A63">
        <w:rPr>
          <w:rFonts w:cs="Arial"/>
          <w:sz w:val="20"/>
          <w:szCs w:val="20"/>
          <w:lang w:eastAsia="sl-SI"/>
        </w:rPr>
        <w:t xml:space="preserve">Izpostavila je problem in sicer v kolikor pride do prometne nesreče proti obali, ljudje pridejo na ogled Cerkniškega jezera in okolice. To je nova zadeva, ki ni obvladovana. Dogaja se, da prihaja na poti do Slivnice do strnjenih kolon. </w:t>
      </w:r>
      <w:r w:rsidR="00BB16EC">
        <w:rPr>
          <w:rFonts w:cs="Arial"/>
          <w:sz w:val="20"/>
          <w:szCs w:val="20"/>
          <w:lang w:eastAsia="sl-SI"/>
        </w:rPr>
        <w:t xml:space="preserve">S komunikacijo in omejitvami bo potrebno </w:t>
      </w:r>
      <w:r w:rsidR="007E747F">
        <w:rPr>
          <w:rFonts w:cs="Arial"/>
          <w:sz w:val="20"/>
          <w:szCs w:val="20"/>
          <w:lang w:eastAsia="sl-SI"/>
        </w:rPr>
        <w:t>obiskovalce</w:t>
      </w:r>
      <w:r w:rsidR="00132A63">
        <w:rPr>
          <w:rFonts w:cs="Arial"/>
          <w:sz w:val="20"/>
          <w:szCs w:val="20"/>
          <w:lang w:eastAsia="sl-SI"/>
        </w:rPr>
        <w:t xml:space="preserve"> preprič</w:t>
      </w:r>
      <w:r w:rsidR="007E747F">
        <w:rPr>
          <w:rFonts w:cs="Arial"/>
          <w:sz w:val="20"/>
          <w:szCs w:val="20"/>
          <w:lang w:eastAsia="sl-SI"/>
        </w:rPr>
        <w:t>ati</w:t>
      </w:r>
      <w:r w:rsidR="00132A63">
        <w:rPr>
          <w:rFonts w:cs="Arial"/>
          <w:sz w:val="20"/>
          <w:szCs w:val="20"/>
          <w:lang w:eastAsia="sl-SI"/>
        </w:rPr>
        <w:t xml:space="preserve">, da naša destinacija ni destinacija za enodnevni oddih. </w:t>
      </w:r>
    </w:p>
    <w:p w14:paraId="4FEC66EE" w14:textId="3B35A2C9" w:rsidR="00132A63" w:rsidRDefault="00132A63" w:rsidP="00010A6A">
      <w:pPr>
        <w:autoSpaceDE w:val="0"/>
        <w:autoSpaceDN w:val="0"/>
        <w:adjustRightInd w:val="0"/>
        <w:jc w:val="both"/>
        <w:rPr>
          <w:rFonts w:cs="Arial"/>
          <w:sz w:val="20"/>
          <w:szCs w:val="20"/>
          <w:lang w:eastAsia="sl-SI"/>
        </w:rPr>
      </w:pPr>
    </w:p>
    <w:p w14:paraId="13B2C932" w14:textId="23DDDBBE" w:rsidR="00132A63" w:rsidRPr="002275E1" w:rsidRDefault="00132A63" w:rsidP="00010A6A">
      <w:pPr>
        <w:autoSpaceDE w:val="0"/>
        <w:autoSpaceDN w:val="0"/>
        <w:adjustRightInd w:val="0"/>
        <w:jc w:val="both"/>
        <w:rPr>
          <w:rFonts w:cs="Arial"/>
          <w:sz w:val="20"/>
          <w:szCs w:val="20"/>
          <w:lang w:eastAsia="sl-SI"/>
        </w:rPr>
      </w:pPr>
      <w:r w:rsidRPr="002275E1">
        <w:rPr>
          <w:rFonts w:cs="Arial"/>
          <w:b/>
          <w:bCs/>
          <w:sz w:val="20"/>
          <w:szCs w:val="20"/>
          <w:lang w:eastAsia="sl-SI"/>
        </w:rPr>
        <w:t>Blaž</w:t>
      </w:r>
      <w:r>
        <w:rPr>
          <w:rFonts w:cs="Arial"/>
          <w:b/>
          <w:bCs/>
          <w:sz w:val="20"/>
          <w:szCs w:val="20"/>
          <w:lang w:eastAsia="sl-SI"/>
        </w:rPr>
        <w:t xml:space="preserve"> </w:t>
      </w:r>
      <w:r w:rsidRPr="002275E1">
        <w:rPr>
          <w:rFonts w:cs="Arial"/>
          <w:b/>
          <w:bCs/>
          <w:sz w:val="20"/>
          <w:szCs w:val="20"/>
          <w:lang w:eastAsia="sl-SI"/>
        </w:rPr>
        <w:t>KNEZ</w:t>
      </w:r>
      <w:r>
        <w:rPr>
          <w:rFonts w:cs="Arial"/>
          <w:b/>
          <w:bCs/>
          <w:sz w:val="20"/>
          <w:szCs w:val="20"/>
          <w:lang w:eastAsia="sl-SI"/>
        </w:rPr>
        <w:t xml:space="preserve"> </w:t>
      </w:r>
      <w:r w:rsidRPr="002275E1">
        <w:rPr>
          <w:rFonts w:cs="Arial"/>
          <w:sz w:val="20"/>
          <w:szCs w:val="20"/>
          <w:lang w:eastAsia="sl-SI"/>
        </w:rPr>
        <w:t>je</w:t>
      </w:r>
      <w:r>
        <w:rPr>
          <w:rFonts w:cs="Arial"/>
          <w:sz w:val="20"/>
          <w:szCs w:val="20"/>
          <w:lang w:eastAsia="sl-SI"/>
        </w:rPr>
        <w:t xml:space="preserve"> menil, da je bistveno preveč oglaševanja po medijih, ker prostor ne zmore take mase ljudi. Menil je, da bi bilo potrebno prostor načrtno zapirati</w:t>
      </w:r>
      <w:r w:rsidR="00FC61F4">
        <w:rPr>
          <w:rFonts w:cs="Arial"/>
          <w:sz w:val="20"/>
          <w:szCs w:val="20"/>
          <w:lang w:eastAsia="sl-SI"/>
        </w:rPr>
        <w:t>,</w:t>
      </w:r>
      <w:r>
        <w:rPr>
          <w:rFonts w:cs="Arial"/>
          <w:sz w:val="20"/>
          <w:szCs w:val="20"/>
          <w:lang w:eastAsia="sl-SI"/>
        </w:rPr>
        <w:t xml:space="preserve"> ne pa reklamirati. </w:t>
      </w:r>
    </w:p>
    <w:p w14:paraId="4D6253F2" w14:textId="77777777" w:rsidR="002275E1" w:rsidRPr="002275E1" w:rsidRDefault="002275E1" w:rsidP="00010A6A">
      <w:pPr>
        <w:autoSpaceDE w:val="0"/>
        <w:autoSpaceDN w:val="0"/>
        <w:adjustRightInd w:val="0"/>
        <w:jc w:val="both"/>
        <w:rPr>
          <w:rFonts w:cs="Arial"/>
          <w:sz w:val="20"/>
          <w:szCs w:val="20"/>
          <w:lang w:eastAsia="sl-SI"/>
        </w:rPr>
      </w:pPr>
    </w:p>
    <w:p w14:paraId="3E9ED2AE" w14:textId="5C5CA354" w:rsidR="001376F7" w:rsidRDefault="009E4B81" w:rsidP="00010A6A">
      <w:pPr>
        <w:autoSpaceDE w:val="0"/>
        <w:autoSpaceDN w:val="0"/>
        <w:adjustRightInd w:val="0"/>
        <w:jc w:val="both"/>
        <w:rPr>
          <w:rFonts w:cs="Arial"/>
          <w:sz w:val="20"/>
          <w:szCs w:val="20"/>
          <w:lang w:eastAsia="sl-SI"/>
        </w:rPr>
      </w:pPr>
      <w:r>
        <w:rPr>
          <w:rFonts w:cs="Arial"/>
          <w:b/>
          <w:bCs/>
          <w:sz w:val="20"/>
          <w:szCs w:val="20"/>
          <w:lang w:eastAsia="sl-SI"/>
        </w:rPr>
        <w:t xml:space="preserve">Urška OGRINC </w:t>
      </w:r>
      <w:r w:rsidRPr="002275E1">
        <w:rPr>
          <w:rFonts w:cs="Arial"/>
          <w:sz w:val="20"/>
          <w:szCs w:val="20"/>
          <w:lang w:eastAsia="sl-SI"/>
        </w:rPr>
        <w:t>je</w:t>
      </w:r>
      <w:r>
        <w:rPr>
          <w:rFonts w:cs="Arial"/>
          <w:sz w:val="20"/>
          <w:szCs w:val="20"/>
          <w:lang w:eastAsia="sl-SI"/>
        </w:rPr>
        <w:t xml:space="preserve"> povedala, da je tak očitek zelo pogost. Dejstvo pa je, da je NRP uspel pridobiti iz naslova projektov tako velik delež p.r., ker je zeleno in renaturacija tako v trendu, da je praktično nemogoče izpeljati katerokoli zadevo brez novinarjev. </w:t>
      </w:r>
      <w:r w:rsidR="00FC61F4">
        <w:rPr>
          <w:rFonts w:cs="Arial"/>
          <w:sz w:val="20"/>
          <w:szCs w:val="20"/>
          <w:lang w:eastAsia="sl-SI"/>
        </w:rPr>
        <w:t xml:space="preserve">V kolikor bi želeli </w:t>
      </w:r>
      <w:r w:rsidR="002C60A7">
        <w:rPr>
          <w:rFonts w:cs="Arial"/>
          <w:sz w:val="20"/>
          <w:szCs w:val="20"/>
          <w:lang w:eastAsia="sl-SI"/>
        </w:rPr>
        <w:t xml:space="preserve">ovrednotiti vrednost vseh objav, bi bilo to med 100.000 in 150.000€ investicije letno. </w:t>
      </w:r>
      <w:r w:rsidR="00753389">
        <w:rPr>
          <w:rFonts w:cs="Arial"/>
          <w:sz w:val="20"/>
          <w:szCs w:val="20"/>
          <w:lang w:eastAsia="sl-SI"/>
        </w:rPr>
        <w:t xml:space="preserve">Glede oglaševanja je povedala, da je oglaševanje zelo ciljano, z določeno aktivnostjo, ki je plačljiva. Tako prvič popravljajo teren, ki sploh ni imel razvitih storitev. </w:t>
      </w:r>
      <w:r w:rsidR="006A7045">
        <w:rPr>
          <w:rFonts w:cs="Arial"/>
          <w:sz w:val="20"/>
          <w:szCs w:val="20"/>
          <w:lang w:eastAsia="sl-SI"/>
        </w:rPr>
        <w:t xml:space="preserve">Potem pride do delitve, ko ljudje pravijo, da je obiskovalcev preveč, medtem ko gostinci čutijo priliv, saj je dejstvo, da samo z domačini ne morejo preživeti. </w:t>
      </w:r>
      <w:r w:rsidR="00F30EAE">
        <w:rPr>
          <w:rFonts w:cs="Arial"/>
          <w:sz w:val="20"/>
          <w:szCs w:val="20"/>
          <w:lang w:eastAsia="sl-SI"/>
        </w:rPr>
        <w:t xml:space="preserve">Menila je, da je odločitev </w:t>
      </w:r>
      <w:r w:rsidR="00F30EAE">
        <w:rPr>
          <w:rFonts w:cs="Arial"/>
          <w:sz w:val="20"/>
          <w:szCs w:val="20"/>
          <w:lang w:eastAsia="sl-SI"/>
        </w:rPr>
        <w:lastRenderedPageBreak/>
        <w:t xml:space="preserve">občine, da se razvoj turizma gradi pod blagovno znamko NRP, edina prava in dolgoročna usmeritev. </w:t>
      </w:r>
      <w:r w:rsidR="005D5A50">
        <w:rPr>
          <w:rFonts w:cs="Arial"/>
          <w:sz w:val="20"/>
          <w:szCs w:val="20"/>
          <w:lang w:eastAsia="sl-SI"/>
        </w:rPr>
        <w:t>Izzivov je zelo veliko</w:t>
      </w:r>
      <w:r w:rsidR="00EB1EA1">
        <w:rPr>
          <w:rFonts w:cs="Arial"/>
          <w:sz w:val="20"/>
          <w:szCs w:val="20"/>
          <w:lang w:eastAsia="sl-SI"/>
        </w:rPr>
        <w:t xml:space="preserve"> in treba je poiskati ustrezne. </w:t>
      </w:r>
    </w:p>
    <w:p w14:paraId="36868389" w14:textId="77777777" w:rsidR="00FD2CA3" w:rsidRDefault="00FD2CA3" w:rsidP="00010A6A">
      <w:pPr>
        <w:autoSpaceDE w:val="0"/>
        <w:autoSpaceDN w:val="0"/>
        <w:adjustRightInd w:val="0"/>
        <w:jc w:val="both"/>
        <w:rPr>
          <w:rFonts w:cs="Arial"/>
          <w:sz w:val="20"/>
          <w:szCs w:val="20"/>
          <w:lang w:eastAsia="sl-SI"/>
        </w:rPr>
      </w:pPr>
    </w:p>
    <w:p w14:paraId="5267641A" w14:textId="3CF9A9D2" w:rsidR="00EB1EA1" w:rsidRDefault="00EB1EA1" w:rsidP="00010A6A">
      <w:pPr>
        <w:autoSpaceDE w:val="0"/>
        <w:autoSpaceDN w:val="0"/>
        <w:adjustRightInd w:val="0"/>
        <w:jc w:val="both"/>
        <w:rPr>
          <w:rFonts w:cs="Arial"/>
          <w:sz w:val="20"/>
          <w:szCs w:val="20"/>
          <w:lang w:eastAsia="sl-SI"/>
        </w:rPr>
      </w:pPr>
      <w:r w:rsidRPr="00EB1EA1">
        <w:rPr>
          <w:rFonts w:cs="Arial"/>
          <w:b/>
          <w:bCs/>
          <w:sz w:val="20"/>
          <w:szCs w:val="20"/>
          <w:lang w:eastAsia="sl-SI"/>
        </w:rPr>
        <w:t>Ljudmil</w:t>
      </w:r>
      <w:r>
        <w:rPr>
          <w:rFonts w:cs="Arial"/>
          <w:b/>
          <w:bCs/>
          <w:sz w:val="20"/>
          <w:szCs w:val="20"/>
          <w:lang w:eastAsia="sl-SI"/>
        </w:rPr>
        <w:t>o</w:t>
      </w:r>
      <w:r w:rsidRPr="00EB1EA1">
        <w:rPr>
          <w:rFonts w:cs="Arial"/>
          <w:b/>
          <w:bCs/>
          <w:sz w:val="20"/>
          <w:szCs w:val="20"/>
          <w:lang w:eastAsia="sl-SI"/>
        </w:rPr>
        <w:t xml:space="preserve"> CANTARUTTI</w:t>
      </w:r>
      <w:r>
        <w:rPr>
          <w:rFonts w:cs="Arial"/>
          <w:sz w:val="20"/>
          <w:szCs w:val="20"/>
          <w:lang w:eastAsia="sl-SI"/>
        </w:rPr>
        <w:t xml:space="preserve"> je zanimalo kako je urejena zadeva s supi in čolni.</w:t>
      </w:r>
    </w:p>
    <w:p w14:paraId="50F4A30C" w14:textId="541FE152" w:rsidR="00EB1EA1" w:rsidRDefault="00EB1EA1" w:rsidP="00010A6A">
      <w:pPr>
        <w:autoSpaceDE w:val="0"/>
        <w:autoSpaceDN w:val="0"/>
        <w:adjustRightInd w:val="0"/>
        <w:jc w:val="both"/>
        <w:rPr>
          <w:rFonts w:cs="Arial"/>
          <w:sz w:val="20"/>
          <w:szCs w:val="20"/>
          <w:lang w:eastAsia="sl-SI"/>
        </w:rPr>
      </w:pPr>
    </w:p>
    <w:p w14:paraId="6613D816" w14:textId="70863231" w:rsidR="00EB1EA1" w:rsidRDefault="00EB1EA1" w:rsidP="00010A6A">
      <w:pPr>
        <w:autoSpaceDE w:val="0"/>
        <w:autoSpaceDN w:val="0"/>
        <w:adjustRightInd w:val="0"/>
        <w:jc w:val="both"/>
        <w:rPr>
          <w:rFonts w:cs="Arial"/>
          <w:sz w:val="20"/>
          <w:szCs w:val="20"/>
          <w:lang w:eastAsia="sl-SI"/>
        </w:rPr>
      </w:pPr>
      <w:r w:rsidRPr="00EB1EA1">
        <w:rPr>
          <w:rFonts w:cs="Arial"/>
          <w:b/>
          <w:bCs/>
          <w:sz w:val="20"/>
          <w:szCs w:val="20"/>
          <w:lang w:eastAsia="sl-SI"/>
        </w:rPr>
        <w:t>Matevž PODJED</w:t>
      </w:r>
      <w:r>
        <w:rPr>
          <w:rFonts w:cs="Arial"/>
          <w:sz w:val="20"/>
          <w:szCs w:val="20"/>
          <w:lang w:eastAsia="sl-SI"/>
        </w:rPr>
        <w:t xml:space="preserve"> je povedal, da glede na zakonodajo plovbe ni mogoče prepovedati, razen če bi obstajali utemeljeni varstveni razlogi za to. </w:t>
      </w:r>
      <w:r w:rsidR="00B738FC">
        <w:rPr>
          <w:rFonts w:cs="Arial"/>
          <w:sz w:val="20"/>
          <w:szCs w:val="20"/>
          <w:lang w:eastAsia="sl-SI"/>
        </w:rPr>
        <w:t xml:space="preserve">V tem primeru prepoved plovbe velja za vse, tudi za domačine. </w:t>
      </w:r>
      <w:r w:rsidR="000A1F85">
        <w:rPr>
          <w:rFonts w:cs="Arial"/>
          <w:sz w:val="20"/>
          <w:szCs w:val="20"/>
          <w:lang w:eastAsia="sl-SI"/>
        </w:rPr>
        <w:t>Id</w:t>
      </w:r>
      <w:r w:rsidR="00233F43">
        <w:rPr>
          <w:rFonts w:cs="Arial"/>
          <w:sz w:val="20"/>
          <w:szCs w:val="20"/>
          <w:lang w:eastAsia="sl-SI"/>
        </w:rPr>
        <w:t>e</w:t>
      </w:r>
      <w:r w:rsidR="000A1F85">
        <w:rPr>
          <w:rFonts w:cs="Arial"/>
          <w:sz w:val="20"/>
          <w:szCs w:val="20"/>
          <w:lang w:eastAsia="sl-SI"/>
        </w:rPr>
        <w:t xml:space="preserve">alno bi bilo, če bi park imel razvite kapacitete in </w:t>
      </w:r>
      <w:r w:rsidR="00520969">
        <w:rPr>
          <w:rFonts w:cs="Arial"/>
          <w:sz w:val="20"/>
          <w:szCs w:val="20"/>
          <w:lang w:eastAsia="sl-SI"/>
        </w:rPr>
        <w:t xml:space="preserve">storitve do te stopnje, da bi bila ponudba. </w:t>
      </w:r>
      <w:r w:rsidR="006B36B9">
        <w:rPr>
          <w:rFonts w:cs="Arial"/>
          <w:sz w:val="20"/>
          <w:szCs w:val="20"/>
          <w:lang w:eastAsia="sl-SI"/>
        </w:rPr>
        <w:t xml:space="preserve">V zadnjih letih je v občini ponudnik, ki ponuja kanuje in usmerja ljudi na območju med Rešetom, Skadulco in Jamskim zalivom. </w:t>
      </w:r>
    </w:p>
    <w:p w14:paraId="1289367B" w14:textId="34FBCC4C" w:rsidR="002C60A7" w:rsidRDefault="002C60A7" w:rsidP="00010A6A">
      <w:pPr>
        <w:autoSpaceDE w:val="0"/>
        <w:autoSpaceDN w:val="0"/>
        <w:adjustRightInd w:val="0"/>
        <w:jc w:val="both"/>
        <w:rPr>
          <w:rFonts w:cs="Arial"/>
          <w:sz w:val="20"/>
          <w:szCs w:val="20"/>
          <w:lang w:eastAsia="sl-SI"/>
        </w:rPr>
      </w:pPr>
    </w:p>
    <w:p w14:paraId="3AD9619E" w14:textId="0A29ED70" w:rsidR="002C60A7" w:rsidRDefault="009F5DEB" w:rsidP="00010A6A">
      <w:pPr>
        <w:autoSpaceDE w:val="0"/>
        <w:autoSpaceDN w:val="0"/>
        <w:adjustRightInd w:val="0"/>
        <w:jc w:val="both"/>
        <w:rPr>
          <w:rFonts w:cs="Arial"/>
          <w:sz w:val="20"/>
          <w:szCs w:val="20"/>
          <w:lang w:eastAsia="sl-SI"/>
        </w:rPr>
      </w:pPr>
      <w:r w:rsidRPr="009F5DEB">
        <w:rPr>
          <w:rFonts w:cs="Arial"/>
          <w:b/>
          <w:bCs/>
          <w:sz w:val="20"/>
          <w:szCs w:val="20"/>
          <w:lang w:eastAsia="sl-SI"/>
        </w:rPr>
        <w:t>Vilma LONČAR</w:t>
      </w:r>
      <w:r>
        <w:rPr>
          <w:rFonts w:cs="Arial"/>
          <w:sz w:val="20"/>
          <w:szCs w:val="20"/>
          <w:lang w:eastAsia="sl-SI"/>
        </w:rPr>
        <w:t xml:space="preserve"> je podala pripombo zaradi parkiranja, saj je veliko parkiranja po Dolenji vasi</w:t>
      </w:r>
      <w:r w:rsidR="00C1022B">
        <w:rPr>
          <w:rFonts w:cs="Arial"/>
          <w:sz w:val="20"/>
          <w:szCs w:val="20"/>
          <w:lang w:eastAsia="sl-SI"/>
        </w:rPr>
        <w:t xml:space="preserve">. </w:t>
      </w:r>
    </w:p>
    <w:p w14:paraId="05868FB3" w14:textId="16436760" w:rsidR="0073633B" w:rsidRDefault="0073633B" w:rsidP="00010A6A">
      <w:pPr>
        <w:autoSpaceDE w:val="0"/>
        <w:autoSpaceDN w:val="0"/>
        <w:adjustRightInd w:val="0"/>
        <w:jc w:val="both"/>
        <w:rPr>
          <w:rFonts w:cs="Arial"/>
          <w:sz w:val="20"/>
          <w:szCs w:val="20"/>
          <w:lang w:eastAsia="sl-SI"/>
        </w:rPr>
      </w:pPr>
    </w:p>
    <w:p w14:paraId="1E48D624" w14:textId="428F02C3" w:rsidR="009B1FA2" w:rsidRDefault="0073633B" w:rsidP="00010A6A">
      <w:pPr>
        <w:autoSpaceDE w:val="0"/>
        <w:autoSpaceDN w:val="0"/>
        <w:adjustRightInd w:val="0"/>
        <w:jc w:val="both"/>
        <w:rPr>
          <w:rFonts w:cs="Arial"/>
          <w:sz w:val="20"/>
          <w:szCs w:val="20"/>
          <w:lang w:eastAsia="sl-SI"/>
        </w:rPr>
      </w:pPr>
      <w:r w:rsidRPr="0073633B">
        <w:rPr>
          <w:rFonts w:cs="Arial"/>
          <w:b/>
          <w:bCs/>
          <w:sz w:val="20"/>
          <w:szCs w:val="20"/>
          <w:lang w:eastAsia="sl-SI"/>
        </w:rPr>
        <w:t>Blaž KNEZ</w:t>
      </w:r>
      <w:r>
        <w:rPr>
          <w:rFonts w:cs="Arial"/>
          <w:sz w:val="20"/>
          <w:szCs w:val="20"/>
          <w:lang w:eastAsia="sl-SI"/>
        </w:rPr>
        <w:t xml:space="preserve"> je podal pripombo, da je nadzora premalo glede na to</w:t>
      </w:r>
      <w:r w:rsidR="00FC61F4">
        <w:rPr>
          <w:rFonts w:cs="Arial"/>
          <w:sz w:val="20"/>
          <w:szCs w:val="20"/>
          <w:lang w:eastAsia="sl-SI"/>
        </w:rPr>
        <w:t>,</w:t>
      </w:r>
      <w:r>
        <w:rPr>
          <w:rFonts w:cs="Arial"/>
          <w:sz w:val="20"/>
          <w:szCs w:val="20"/>
          <w:lang w:eastAsia="sl-SI"/>
        </w:rPr>
        <w:t xml:space="preserve"> koliko ljudi je park privabil</w:t>
      </w:r>
      <w:r w:rsidR="00EB3A35">
        <w:rPr>
          <w:rFonts w:cs="Arial"/>
          <w:sz w:val="20"/>
          <w:szCs w:val="20"/>
          <w:lang w:eastAsia="sl-SI"/>
        </w:rPr>
        <w:t>. Po njegovem mnenju je vedno na mestu vprašanje</w:t>
      </w:r>
      <w:r w:rsidR="00FC61F4">
        <w:rPr>
          <w:rFonts w:cs="Arial"/>
          <w:sz w:val="20"/>
          <w:szCs w:val="20"/>
          <w:lang w:eastAsia="sl-SI"/>
        </w:rPr>
        <w:t>,</w:t>
      </w:r>
      <w:r w:rsidR="00EB3A35">
        <w:rPr>
          <w:rFonts w:cs="Arial"/>
          <w:sz w:val="20"/>
          <w:szCs w:val="20"/>
          <w:lang w:eastAsia="sl-SI"/>
        </w:rPr>
        <w:t xml:space="preserve"> kaj imajo </w:t>
      </w:r>
      <w:r w:rsidR="00CA1233">
        <w:rPr>
          <w:rFonts w:cs="Arial"/>
          <w:sz w:val="20"/>
          <w:szCs w:val="20"/>
          <w:lang w:eastAsia="sl-SI"/>
        </w:rPr>
        <w:t>domačini</w:t>
      </w:r>
      <w:r w:rsidR="00EB3A35">
        <w:rPr>
          <w:rFonts w:cs="Arial"/>
          <w:sz w:val="20"/>
          <w:szCs w:val="20"/>
          <w:lang w:eastAsia="sl-SI"/>
        </w:rPr>
        <w:t xml:space="preserve"> od tega. </w:t>
      </w:r>
    </w:p>
    <w:p w14:paraId="599D9E4C" w14:textId="77777777" w:rsidR="009B1FA2" w:rsidRDefault="009B1FA2" w:rsidP="00010A6A">
      <w:pPr>
        <w:autoSpaceDE w:val="0"/>
        <w:autoSpaceDN w:val="0"/>
        <w:adjustRightInd w:val="0"/>
        <w:jc w:val="both"/>
        <w:rPr>
          <w:rFonts w:cs="Arial"/>
          <w:sz w:val="20"/>
          <w:szCs w:val="20"/>
          <w:lang w:eastAsia="sl-SI"/>
        </w:rPr>
      </w:pPr>
    </w:p>
    <w:p w14:paraId="32E17AD5" w14:textId="107310C7" w:rsidR="0073633B" w:rsidRPr="00535EEA" w:rsidRDefault="009B1FA2" w:rsidP="00010A6A">
      <w:pPr>
        <w:autoSpaceDE w:val="0"/>
        <w:autoSpaceDN w:val="0"/>
        <w:adjustRightInd w:val="0"/>
        <w:jc w:val="both"/>
        <w:rPr>
          <w:rFonts w:cs="Arial"/>
          <w:sz w:val="20"/>
          <w:szCs w:val="20"/>
          <w:lang w:eastAsia="sl-SI"/>
        </w:rPr>
      </w:pPr>
      <w:r w:rsidRPr="009B1FA2">
        <w:rPr>
          <w:rFonts w:cs="Arial"/>
          <w:b/>
          <w:bCs/>
          <w:sz w:val="20"/>
          <w:szCs w:val="20"/>
          <w:lang w:eastAsia="sl-SI"/>
        </w:rPr>
        <w:t xml:space="preserve">Matevž </w:t>
      </w:r>
      <w:r w:rsidRPr="002A353A">
        <w:rPr>
          <w:rFonts w:cs="Arial"/>
          <w:b/>
          <w:bCs/>
          <w:sz w:val="20"/>
          <w:szCs w:val="20"/>
          <w:lang w:eastAsia="sl-SI"/>
        </w:rPr>
        <w:t>PODJED</w:t>
      </w:r>
      <w:r w:rsidRPr="00535EEA">
        <w:rPr>
          <w:rFonts w:cs="Arial"/>
          <w:sz w:val="20"/>
          <w:szCs w:val="20"/>
          <w:lang w:eastAsia="sl-SI"/>
        </w:rPr>
        <w:t xml:space="preserve"> </w:t>
      </w:r>
      <w:r w:rsidR="00535EEA" w:rsidRPr="00535EEA">
        <w:rPr>
          <w:rFonts w:cs="Arial"/>
          <w:sz w:val="20"/>
          <w:szCs w:val="20"/>
          <w:lang w:eastAsia="sl-SI"/>
        </w:rPr>
        <w:t xml:space="preserve">je menil, da v kolikor je težava s 100 avti, ki prihajajo na nedeljski izlet, je nekaj narobe. </w:t>
      </w:r>
      <w:r w:rsidR="00685BE1">
        <w:rPr>
          <w:rFonts w:cs="Arial"/>
          <w:sz w:val="20"/>
          <w:szCs w:val="20"/>
          <w:lang w:eastAsia="sl-SI"/>
        </w:rPr>
        <w:t xml:space="preserve">Povedal je, da je park dolžen zagotavljati javni interes tudi tako, da so dolžni objavljati vse dosežke, ki jih znotraj evropskih projektov ustvarjajo. </w:t>
      </w:r>
    </w:p>
    <w:p w14:paraId="47A954AA" w14:textId="77777777" w:rsidR="00FE7747" w:rsidRDefault="00FE7747" w:rsidP="00010A6A">
      <w:pPr>
        <w:autoSpaceDE w:val="0"/>
        <w:autoSpaceDN w:val="0"/>
        <w:adjustRightInd w:val="0"/>
        <w:jc w:val="both"/>
        <w:rPr>
          <w:rFonts w:cs="Arial"/>
          <w:sz w:val="20"/>
          <w:szCs w:val="20"/>
          <w:lang w:eastAsia="sl-SI"/>
        </w:rPr>
      </w:pPr>
    </w:p>
    <w:p w14:paraId="4976AD16" w14:textId="3BEE72BB" w:rsidR="00010A6A" w:rsidRPr="00010A6A" w:rsidRDefault="00E9233F" w:rsidP="009F40A9">
      <w:pPr>
        <w:overflowPunct w:val="0"/>
        <w:autoSpaceDE w:val="0"/>
        <w:autoSpaceDN w:val="0"/>
        <w:adjustRightInd w:val="0"/>
        <w:jc w:val="both"/>
        <w:textAlignment w:val="baseline"/>
        <w:rPr>
          <w:rFonts w:cs="Arial"/>
          <w:sz w:val="20"/>
          <w:szCs w:val="20"/>
          <w:lang w:eastAsia="sl-SI"/>
        </w:rPr>
      </w:pPr>
      <w:bookmarkStart w:id="5" w:name="_Hlk90366006"/>
      <w:r>
        <w:rPr>
          <w:rFonts w:cs="Arial"/>
          <w:sz w:val="20"/>
          <w:szCs w:val="20"/>
          <w:lang w:eastAsia="sl-SI"/>
        </w:rPr>
        <w:t>P</w:t>
      </w:r>
      <w:r w:rsidR="00010A6A" w:rsidRPr="00010A6A">
        <w:rPr>
          <w:rFonts w:cs="Arial"/>
          <w:sz w:val="20"/>
          <w:szCs w:val="20"/>
          <w:lang w:eastAsia="sl-SI"/>
        </w:rPr>
        <w:t xml:space="preserve">redsednica, </w:t>
      </w:r>
      <w:r w:rsidR="00010A6A" w:rsidRPr="00010A6A">
        <w:rPr>
          <w:rFonts w:cs="Arial"/>
          <w:b/>
          <w:sz w:val="20"/>
          <w:szCs w:val="20"/>
          <w:lang w:eastAsia="sl-SI"/>
        </w:rPr>
        <w:t>Damijana ŠKRLJ</w:t>
      </w:r>
      <w:bookmarkEnd w:id="5"/>
      <w:r w:rsidR="00010A6A" w:rsidRPr="00010A6A">
        <w:rPr>
          <w:rFonts w:cs="Arial"/>
          <w:sz w:val="20"/>
          <w:szCs w:val="20"/>
          <w:lang w:eastAsia="sl-SI"/>
        </w:rPr>
        <w:t xml:space="preserve">, </w:t>
      </w:r>
      <w:r w:rsidR="00286833">
        <w:rPr>
          <w:rFonts w:cs="Arial"/>
          <w:sz w:val="20"/>
          <w:szCs w:val="20"/>
          <w:lang w:eastAsia="sl-SI"/>
        </w:rPr>
        <w:t>je na tej točki prekinila razpravo</w:t>
      </w:r>
      <w:r w:rsidR="001F783C">
        <w:rPr>
          <w:rFonts w:cs="Arial"/>
          <w:sz w:val="20"/>
          <w:szCs w:val="20"/>
          <w:lang w:eastAsia="sl-SI"/>
        </w:rPr>
        <w:t xml:space="preserve">, </w:t>
      </w:r>
      <w:r w:rsidR="00FC61F4">
        <w:rPr>
          <w:rFonts w:cs="Arial"/>
          <w:sz w:val="20"/>
          <w:szCs w:val="20"/>
          <w:lang w:eastAsia="sl-SI"/>
        </w:rPr>
        <w:t xml:space="preserve">z mnenjem, da so novo podana </w:t>
      </w:r>
      <w:r w:rsidR="00651A8C">
        <w:rPr>
          <w:sz w:val="20"/>
          <w:szCs w:val="20"/>
        </w:rPr>
        <w:t xml:space="preserve">izhodišča primerna za drugo sejo z drugimi deležniki. </w:t>
      </w:r>
      <w:r w:rsidR="007A4D4E">
        <w:rPr>
          <w:sz w:val="20"/>
          <w:szCs w:val="20"/>
        </w:rPr>
        <w:t xml:space="preserve">Glede TIC-a je povedala, da je dobro in smiselno zastavljen, </w:t>
      </w:r>
      <w:r w:rsidR="00F8310D">
        <w:rPr>
          <w:sz w:val="20"/>
          <w:szCs w:val="20"/>
        </w:rPr>
        <w:t xml:space="preserve">podpira idejo ohranjanja identitete Cerkniškega jezera. </w:t>
      </w:r>
    </w:p>
    <w:p w14:paraId="68DAF11E" w14:textId="7F31EE9E" w:rsidR="00010A6A" w:rsidRPr="00945564" w:rsidRDefault="00010A6A" w:rsidP="009F40A9">
      <w:pPr>
        <w:tabs>
          <w:tab w:val="left" w:pos="1110"/>
        </w:tabs>
        <w:jc w:val="both"/>
        <w:rPr>
          <w:rFonts w:cs="Arial"/>
          <w:b/>
          <w:bCs/>
          <w:sz w:val="20"/>
          <w:szCs w:val="20"/>
          <w:lang w:eastAsia="sl-SI"/>
        </w:rPr>
      </w:pPr>
    </w:p>
    <w:p w14:paraId="399C2F97" w14:textId="46BA687E" w:rsidR="00945564" w:rsidRDefault="00945564" w:rsidP="009F40A9">
      <w:pPr>
        <w:tabs>
          <w:tab w:val="left" w:pos="1110"/>
        </w:tabs>
        <w:jc w:val="both"/>
        <w:rPr>
          <w:rFonts w:cs="Arial"/>
          <w:sz w:val="20"/>
          <w:szCs w:val="20"/>
          <w:lang w:eastAsia="sl-SI"/>
        </w:rPr>
      </w:pPr>
      <w:r w:rsidRPr="00945564">
        <w:rPr>
          <w:rFonts w:cs="Arial"/>
          <w:b/>
          <w:bCs/>
          <w:sz w:val="20"/>
          <w:szCs w:val="20"/>
          <w:lang w:eastAsia="sl-SI"/>
        </w:rPr>
        <w:t>Matevž PODJED</w:t>
      </w:r>
      <w:r>
        <w:rPr>
          <w:rFonts w:cs="Arial"/>
          <w:b/>
          <w:bCs/>
          <w:sz w:val="20"/>
          <w:szCs w:val="20"/>
          <w:lang w:eastAsia="sl-SI"/>
        </w:rPr>
        <w:t xml:space="preserve"> </w:t>
      </w:r>
      <w:r w:rsidRPr="00945564">
        <w:rPr>
          <w:rFonts w:cs="Arial"/>
          <w:sz w:val="20"/>
          <w:szCs w:val="20"/>
          <w:lang w:eastAsia="sl-SI"/>
        </w:rPr>
        <w:t xml:space="preserve">je povedal, da je delo Nadzornega odbora </w:t>
      </w:r>
      <w:r w:rsidR="00FC61F4">
        <w:rPr>
          <w:rFonts w:cs="Arial"/>
          <w:sz w:val="20"/>
          <w:szCs w:val="20"/>
          <w:lang w:eastAsia="sl-SI"/>
        </w:rPr>
        <w:t xml:space="preserve">pomembno, saj </w:t>
      </w:r>
      <w:r w:rsidRPr="00945564">
        <w:rPr>
          <w:rFonts w:cs="Arial"/>
          <w:sz w:val="20"/>
          <w:szCs w:val="20"/>
          <w:lang w:eastAsia="sl-SI"/>
        </w:rPr>
        <w:t xml:space="preserve">je le tako lahko </w:t>
      </w:r>
      <w:r>
        <w:rPr>
          <w:rFonts w:cs="Arial"/>
          <w:sz w:val="20"/>
          <w:szCs w:val="20"/>
          <w:lang w:eastAsia="sl-SI"/>
        </w:rPr>
        <w:t xml:space="preserve">zagotovljena transparentnost dela. </w:t>
      </w:r>
      <w:r w:rsidR="00DA7DDB">
        <w:rPr>
          <w:rFonts w:cs="Arial"/>
          <w:sz w:val="20"/>
          <w:szCs w:val="20"/>
          <w:lang w:eastAsia="sl-SI"/>
        </w:rPr>
        <w:t xml:space="preserve">Sam ocenjuje nadzor kot zelo pozitiven za delovanje javnega zavoda. </w:t>
      </w:r>
    </w:p>
    <w:p w14:paraId="137D6C4A" w14:textId="4DB00370" w:rsidR="00497ACC" w:rsidRDefault="00497ACC" w:rsidP="009F40A9">
      <w:pPr>
        <w:tabs>
          <w:tab w:val="left" w:pos="1110"/>
        </w:tabs>
        <w:jc w:val="both"/>
        <w:rPr>
          <w:rFonts w:cs="Arial"/>
          <w:sz w:val="20"/>
          <w:szCs w:val="20"/>
          <w:lang w:eastAsia="sl-SI"/>
        </w:rPr>
      </w:pPr>
    </w:p>
    <w:p w14:paraId="7480AE22" w14:textId="6A8CEF43" w:rsidR="00497ACC" w:rsidRPr="00945564" w:rsidRDefault="009C117D" w:rsidP="009F40A9">
      <w:pPr>
        <w:tabs>
          <w:tab w:val="left" w:pos="1110"/>
        </w:tabs>
        <w:jc w:val="both"/>
        <w:rPr>
          <w:rFonts w:cs="Arial"/>
          <w:sz w:val="20"/>
          <w:szCs w:val="20"/>
          <w:lang w:eastAsia="sl-SI"/>
        </w:rPr>
      </w:pPr>
      <w:r>
        <w:rPr>
          <w:rFonts w:cs="Arial"/>
          <w:sz w:val="20"/>
          <w:szCs w:val="20"/>
          <w:lang w:eastAsia="sl-SI"/>
        </w:rPr>
        <w:t>P</w:t>
      </w:r>
      <w:r w:rsidRPr="00010A6A">
        <w:rPr>
          <w:rFonts w:cs="Arial"/>
          <w:sz w:val="20"/>
          <w:szCs w:val="20"/>
          <w:lang w:eastAsia="sl-SI"/>
        </w:rPr>
        <w:t xml:space="preserve">redsednica, </w:t>
      </w:r>
      <w:r w:rsidRPr="00010A6A">
        <w:rPr>
          <w:rFonts w:cs="Arial"/>
          <w:b/>
          <w:sz w:val="20"/>
          <w:szCs w:val="20"/>
          <w:lang w:eastAsia="sl-SI"/>
        </w:rPr>
        <w:t>Damijana ŠKRLJ</w:t>
      </w:r>
      <w:r w:rsidRPr="00010A6A">
        <w:rPr>
          <w:rFonts w:cs="Arial"/>
          <w:sz w:val="20"/>
          <w:szCs w:val="20"/>
          <w:lang w:eastAsia="sl-SI"/>
        </w:rPr>
        <w:t xml:space="preserve">, </w:t>
      </w:r>
      <w:r>
        <w:rPr>
          <w:rFonts w:cs="Arial"/>
          <w:sz w:val="20"/>
          <w:szCs w:val="20"/>
          <w:lang w:eastAsia="sl-SI"/>
        </w:rPr>
        <w:t xml:space="preserve">je </w:t>
      </w:r>
      <w:r w:rsidR="00FC61F4">
        <w:rPr>
          <w:rFonts w:cs="Arial"/>
          <w:sz w:val="20"/>
          <w:szCs w:val="20"/>
          <w:lang w:eastAsia="sl-SI"/>
        </w:rPr>
        <w:t>ob zaključku povedala, da je prav</w:t>
      </w:r>
      <w:r>
        <w:rPr>
          <w:rFonts w:cs="Arial"/>
          <w:sz w:val="20"/>
          <w:szCs w:val="20"/>
          <w:lang w:eastAsia="sl-SI"/>
        </w:rPr>
        <w:t>, da se izpostavijo tudi slabe strani oz. nepravilnosti</w:t>
      </w:r>
      <w:r w:rsidR="00457A47">
        <w:rPr>
          <w:rFonts w:cs="Arial"/>
          <w:sz w:val="20"/>
          <w:szCs w:val="20"/>
          <w:lang w:eastAsia="sl-SI"/>
        </w:rPr>
        <w:t xml:space="preserve"> </w:t>
      </w:r>
      <w:r w:rsidR="00FC61F4">
        <w:rPr>
          <w:rFonts w:cs="Arial"/>
          <w:sz w:val="20"/>
          <w:szCs w:val="20"/>
          <w:lang w:eastAsia="sl-SI"/>
        </w:rPr>
        <w:t>z namenom</w:t>
      </w:r>
      <w:r w:rsidR="00457A47">
        <w:rPr>
          <w:rFonts w:cs="Arial"/>
          <w:sz w:val="20"/>
          <w:szCs w:val="20"/>
          <w:lang w:eastAsia="sl-SI"/>
        </w:rPr>
        <w:t xml:space="preserve">, </w:t>
      </w:r>
      <w:r w:rsidR="00FC61F4">
        <w:rPr>
          <w:rFonts w:cs="Arial"/>
          <w:sz w:val="20"/>
          <w:szCs w:val="20"/>
          <w:lang w:eastAsia="sl-SI"/>
        </w:rPr>
        <w:t>da se jih</w:t>
      </w:r>
      <w:r w:rsidR="00457A47">
        <w:rPr>
          <w:rFonts w:cs="Arial"/>
          <w:sz w:val="20"/>
          <w:szCs w:val="20"/>
          <w:lang w:eastAsia="sl-SI"/>
        </w:rPr>
        <w:t xml:space="preserve"> v naslednji fazi </w:t>
      </w:r>
      <w:r w:rsidR="00FC61F4">
        <w:rPr>
          <w:rFonts w:cs="Arial"/>
          <w:sz w:val="20"/>
          <w:szCs w:val="20"/>
          <w:lang w:eastAsia="sl-SI"/>
        </w:rPr>
        <w:t>ob povečani pozornosti poskuša</w:t>
      </w:r>
      <w:r w:rsidR="00457A47">
        <w:rPr>
          <w:rFonts w:cs="Arial"/>
          <w:sz w:val="20"/>
          <w:szCs w:val="20"/>
          <w:lang w:eastAsia="sl-SI"/>
        </w:rPr>
        <w:t xml:space="preserve"> reševati. </w:t>
      </w:r>
      <w:r w:rsidR="007E0437">
        <w:rPr>
          <w:sz w:val="20"/>
          <w:szCs w:val="20"/>
        </w:rPr>
        <w:t>P</w:t>
      </w:r>
      <w:r w:rsidR="007E0437">
        <w:rPr>
          <w:rFonts w:cs="Arial"/>
          <w:sz w:val="20"/>
          <w:szCs w:val="20"/>
          <w:lang w:eastAsia="sl-SI"/>
        </w:rPr>
        <w:t>oročevalcem se je zahvalila za poročanje in za pripravo gradiva.</w:t>
      </w:r>
    </w:p>
    <w:p w14:paraId="55A0412A" w14:textId="77777777" w:rsidR="00945564" w:rsidRPr="00010A6A" w:rsidRDefault="00945564" w:rsidP="009F40A9">
      <w:pPr>
        <w:tabs>
          <w:tab w:val="left" w:pos="1110"/>
        </w:tabs>
        <w:jc w:val="both"/>
        <w:rPr>
          <w:rFonts w:cs="Arial"/>
          <w:sz w:val="20"/>
          <w:szCs w:val="20"/>
          <w:lang w:eastAsia="sl-SI"/>
        </w:rPr>
      </w:pPr>
    </w:p>
    <w:p w14:paraId="3260FAB8" w14:textId="77777777" w:rsidR="00010A6A" w:rsidRPr="00010A6A" w:rsidRDefault="00010A6A" w:rsidP="009F40A9">
      <w:pPr>
        <w:tabs>
          <w:tab w:val="left" w:pos="1110"/>
        </w:tabs>
        <w:jc w:val="both"/>
        <w:rPr>
          <w:rFonts w:cs="Arial"/>
          <w:sz w:val="20"/>
          <w:szCs w:val="20"/>
          <w:lang w:eastAsia="sl-SI"/>
        </w:rPr>
      </w:pPr>
      <w:r w:rsidRPr="00010A6A">
        <w:rPr>
          <w:rFonts w:cs="Arial"/>
          <w:sz w:val="20"/>
          <w:szCs w:val="20"/>
          <w:lang w:eastAsia="sl-SI"/>
        </w:rPr>
        <w:t>SOGLASNO s PETIMI glasovi ZA so člani nadzornega odbora sprejeli:</w:t>
      </w:r>
    </w:p>
    <w:p w14:paraId="4D7F311F" w14:textId="4944EEDF" w:rsidR="00010A6A" w:rsidRPr="00010A6A" w:rsidRDefault="00010A6A" w:rsidP="00DA1575">
      <w:pPr>
        <w:tabs>
          <w:tab w:val="left" w:pos="1110"/>
        </w:tabs>
        <w:jc w:val="both"/>
        <w:rPr>
          <w:rFonts w:cs="Arial"/>
          <w:b/>
          <w:sz w:val="20"/>
          <w:szCs w:val="20"/>
          <w:lang w:eastAsia="sl-SI"/>
        </w:rPr>
      </w:pPr>
      <w:bookmarkStart w:id="6" w:name="_Hlk22131919"/>
      <w:r w:rsidRPr="00010A6A">
        <w:rPr>
          <w:rFonts w:cs="Arial"/>
          <w:b/>
          <w:sz w:val="20"/>
          <w:szCs w:val="20"/>
          <w:lang w:eastAsia="sl-SI"/>
        </w:rPr>
        <w:t xml:space="preserve">SKLEP ŠT. </w:t>
      </w:r>
      <w:r w:rsidR="002D288A">
        <w:rPr>
          <w:rFonts w:cs="Arial"/>
          <w:b/>
          <w:sz w:val="20"/>
          <w:szCs w:val="20"/>
          <w:lang w:eastAsia="sl-SI"/>
        </w:rPr>
        <w:t>2</w:t>
      </w:r>
      <w:r w:rsidR="002E0FC9">
        <w:rPr>
          <w:rFonts w:cs="Arial"/>
          <w:b/>
          <w:sz w:val="20"/>
          <w:szCs w:val="20"/>
          <w:lang w:eastAsia="sl-SI"/>
        </w:rPr>
        <w:t>6</w:t>
      </w:r>
      <w:r w:rsidRPr="00010A6A">
        <w:rPr>
          <w:rFonts w:cs="Arial"/>
          <w:b/>
          <w:sz w:val="20"/>
          <w:szCs w:val="20"/>
          <w:lang w:eastAsia="sl-SI"/>
        </w:rPr>
        <w:t>/3-</w:t>
      </w:r>
      <w:r w:rsidR="002E0FC9">
        <w:rPr>
          <w:rFonts w:cs="Arial"/>
          <w:b/>
          <w:sz w:val="20"/>
          <w:szCs w:val="20"/>
          <w:lang w:eastAsia="sl-SI"/>
        </w:rPr>
        <w:t>152</w:t>
      </w:r>
      <w:r w:rsidRPr="00010A6A">
        <w:rPr>
          <w:rFonts w:cs="Arial"/>
          <w:b/>
          <w:sz w:val="20"/>
          <w:szCs w:val="20"/>
          <w:lang w:eastAsia="sl-SI"/>
        </w:rPr>
        <w:t>/202</w:t>
      </w:r>
      <w:r w:rsidR="006F1181">
        <w:rPr>
          <w:rFonts w:cs="Arial"/>
          <w:b/>
          <w:sz w:val="20"/>
          <w:szCs w:val="20"/>
          <w:lang w:eastAsia="sl-SI"/>
        </w:rPr>
        <w:t>2</w:t>
      </w:r>
    </w:p>
    <w:bookmarkEnd w:id="6"/>
    <w:p w14:paraId="6896DBC5" w14:textId="77777777" w:rsidR="00B052BB" w:rsidRPr="00B052BB" w:rsidRDefault="00B052BB" w:rsidP="00FC61F4">
      <w:pPr>
        <w:pStyle w:val="ListParagraph"/>
        <w:spacing w:line="276" w:lineRule="auto"/>
        <w:ind w:left="0"/>
        <w:jc w:val="both"/>
        <w:rPr>
          <w:rFonts w:cs="Arial"/>
          <w:b/>
          <w:bCs/>
          <w:sz w:val="20"/>
          <w:szCs w:val="20"/>
        </w:rPr>
      </w:pPr>
      <w:r w:rsidRPr="00B052BB">
        <w:rPr>
          <w:rFonts w:cs="Arial"/>
          <w:b/>
          <w:bCs/>
          <w:sz w:val="20"/>
          <w:szCs w:val="20"/>
        </w:rPr>
        <w:t xml:space="preserve">Nadzorni odbor se je seznanil z realizacijo projekta TIC na Cerkniškem jezeru. Svoje ugotovitve bo posredoval v obliki Poročila o opravljenem nadzoru nad realizacijo projekta TIC na Cerkniškem jezeru. </w:t>
      </w:r>
    </w:p>
    <w:p w14:paraId="30C9BDE8" w14:textId="5BCECDBD" w:rsidR="00730367" w:rsidRDefault="00730367" w:rsidP="00B052BB">
      <w:pPr>
        <w:spacing w:line="276" w:lineRule="auto"/>
        <w:jc w:val="both"/>
        <w:rPr>
          <w:rFonts w:cs="Arial"/>
          <w:b/>
          <w:bCs/>
          <w:sz w:val="20"/>
          <w:szCs w:val="20"/>
        </w:rPr>
      </w:pPr>
    </w:p>
    <w:p w14:paraId="22CB8452" w14:textId="4BC75434" w:rsidR="008458C8" w:rsidRDefault="008458C8" w:rsidP="0086149E">
      <w:pPr>
        <w:spacing w:after="240" w:line="276" w:lineRule="auto"/>
        <w:contextualSpacing/>
        <w:rPr>
          <w:rFonts w:cs="Arial"/>
          <w:b/>
          <w:bCs/>
          <w:sz w:val="20"/>
          <w:szCs w:val="20"/>
          <w:lang w:eastAsia="sl-SI"/>
        </w:rPr>
      </w:pPr>
    </w:p>
    <w:p w14:paraId="6CD97C08" w14:textId="77777777" w:rsidR="006B2F30" w:rsidRDefault="00A62B19" w:rsidP="006B2F30">
      <w:pPr>
        <w:spacing w:after="240" w:line="276" w:lineRule="auto"/>
        <w:contextualSpacing/>
        <w:rPr>
          <w:rFonts w:eastAsia="Calibri" w:cs="Arial"/>
          <w:b/>
          <w:bCs/>
          <w:sz w:val="20"/>
          <w:szCs w:val="20"/>
        </w:rPr>
      </w:pPr>
      <w:r w:rsidRPr="00010A6A">
        <w:rPr>
          <w:rFonts w:eastAsia="Calibri" w:cs="Arial"/>
          <w:b/>
          <w:sz w:val="20"/>
          <w:szCs w:val="20"/>
        </w:rPr>
        <w:t xml:space="preserve">Ad </w:t>
      </w:r>
      <w:r>
        <w:rPr>
          <w:rFonts w:eastAsia="Calibri" w:cs="Arial"/>
          <w:b/>
          <w:sz w:val="20"/>
          <w:szCs w:val="20"/>
        </w:rPr>
        <w:t>4</w:t>
      </w:r>
      <w:r w:rsidRPr="00010A6A">
        <w:rPr>
          <w:rFonts w:eastAsia="Calibri" w:cs="Arial"/>
          <w:b/>
          <w:sz w:val="20"/>
          <w:szCs w:val="20"/>
        </w:rPr>
        <w:tab/>
      </w:r>
      <w:r w:rsidR="006B2F30">
        <w:rPr>
          <w:rFonts w:eastAsia="Calibri" w:cs="Arial"/>
          <w:b/>
          <w:bCs/>
          <w:sz w:val="20"/>
          <w:szCs w:val="20"/>
        </w:rPr>
        <w:t xml:space="preserve">Pregled osnutka Poročila o nadzoru nad izvajanjem vzdrževanja čistilnih naprav </w:t>
      </w:r>
    </w:p>
    <w:p w14:paraId="298FCE43" w14:textId="579F641B" w:rsidR="006B2F30" w:rsidRDefault="006B2F30" w:rsidP="006B2F30">
      <w:pPr>
        <w:spacing w:after="240" w:line="276" w:lineRule="auto"/>
        <w:contextualSpacing/>
        <w:rPr>
          <w:rFonts w:eastAsia="Calibri" w:cs="Arial"/>
          <w:b/>
          <w:bCs/>
          <w:sz w:val="20"/>
          <w:szCs w:val="20"/>
        </w:rPr>
      </w:pPr>
      <w:r>
        <w:rPr>
          <w:rFonts w:eastAsia="Calibri" w:cs="Arial"/>
          <w:b/>
          <w:bCs/>
          <w:sz w:val="20"/>
          <w:szCs w:val="20"/>
        </w:rPr>
        <w:t xml:space="preserve">             Cerknica in Rakek v občini Cerknica v letih 2020 in 2021</w:t>
      </w:r>
    </w:p>
    <w:p w14:paraId="512BA662" w14:textId="0CE89F0F" w:rsidR="00A62B19" w:rsidRPr="00FA4324" w:rsidRDefault="00A62B19" w:rsidP="00A62B19">
      <w:pPr>
        <w:spacing w:after="240" w:line="276" w:lineRule="auto"/>
        <w:contextualSpacing/>
        <w:rPr>
          <w:rFonts w:eastAsia="Calibri" w:cs="Arial"/>
          <w:b/>
          <w:bCs/>
          <w:sz w:val="20"/>
          <w:szCs w:val="20"/>
        </w:rPr>
      </w:pPr>
    </w:p>
    <w:p w14:paraId="38F62AAE" w14:textId="07D04D4B" w:rsidR="00835DD2" w:rsidRDefault="00690B04" w:rsidP="0086149E">
      <w:pPr>
        <w:spacing w:after="240" w:line="276" w:lineRule="auto"/>
        <w:contextualSpacing/>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 </w:t>
      </w:r>
      <w:r>
        <w:rPr>
          <w:rFonts w:cs="Arial"/>
          <w:sz w:val="20"/>
          <w:szCs w:val="20"/>
          <w:lang w:eastAsia="sl-SI"/>
        </w:rPr>
        <w:t>odprla</w:t>
      </w:r>
      <w:r w:rsidRPr="00010A6A">
        <w:rPr>
          <w:rFonts w:cs="Arial"/>
          <w:sz w:val="20"/>
          <w:szCs w:val="20"/>
          <w:lang w:eastAsia="sl-SI"/>
        </w:rPr>
        <w:t xml:space="preserve"> razpravo</w:t>
      </w:r>
      <w:r>
        <w:rPr>
          <w:rFonts w:cs="Arial"/>
          <w:sz w:val="20"/>
          <w:szCs w:val="20"/>
          <w:lang w:eastAsia="sl-SI"/>
        </w:rPr>
        <w:t xml:space="preserve">. Po končani razpravi je podala predlog sklepa na glasovanje. </w:t>
      </w:r>
    </w:p>
    <w:p w14:paraId="5D31F02A" w14:textId="5FD764C1" w:rsidR="00690B04" w:rsidRDefault="00690B04" w:rsidP="0086149E">
      <w:pPr>
        <w:spacing w:after="240" w:line="276" w:lineRule="auto"/>
        <w:contextualSpacing/>
        <w:rPr>
          <w:rFonts w:cs="Arial"/>
          <w:sz w:val="20"/>
          <w:szCs w:val="20"/>
          <w:lang w:eastAsia="sl-SI"/>
        </w:rPr>
      </w:pPr>
    </w:p>
    <w:p w14:paraId="76FA209B" w14:textId="709365A5" w:rsidR="00690B04" w:rsidRPr="00010A6A" w:rsidRDefault="00690B04" w:rsidP="00690B04">
      <w:pPr>
        <w:tabs>
          <w:tab w:val="left" w:pos="1110"/>
        </w:tabs>
        <w:jc w:val="both"/>
        <w:rPr>
          <w:rFonts w:cs="Arial"/>
          <w:b/>
          <w:sz w:val="20"/>
          <w:szCs w:val="20"/>
          <w:lang w:eastAsia="sl-SI"/>
        </w:rPr>
      </w:pPr>
      <w:r w:rsidRPr="00010A6A">
        <w:rPr>
          <w:rFonts w:cs="Arial"/>
          <w:b/>
          <w:sz w:val="20"/>
          <w:szCs w:val="20"/>
          <w:lang w:eastAsia="sl-SI"/>
        </w:rPr>
        <w:t xml:space="preserve">SKLEP ŠT. </w:t>
      </w:r>
      <w:r>
        <w:rPr>
          <w:rFonts w:cs="Arial"/>
          <w:b/>
          <w:sz w:val="20"/>
          <w:szCs w:val="20"/>
          <w:lang w:eastAsia="sl-SI"/>
        </w:rPr>
        <w:t>26</w:t>
      </w:r>
      <w:r w:rsidRPr="00010A6A">
        <w:rPr>
          <w:rFonts w:cs="Arial"/>
          <w:b/>
          <w:sz w:val="20"/>
          <w:szCs w:val="20"/>
          <w:lang w:eastAsia="sl-SI"/>
        </w:rPr>
        <w:t>/</w:t>
      </w:r>
      <w:r>
        <w:rPr>
          <w:rFonts w:cs="Arial"/>
          <w:b/>
          <w:sz w:val="20"/>
          <w:szCs w:val="20"/>
          <w:lang w:eastAsia="sl-SI"/>
        </w:rPr>
        <w:t>4</w:t>
      </w:r>
      <w:r w:rsidRPr="00010A6A">
        <w:rPr>
          <w:rFonts w:cs="Arial"/>
          <w:b/>
          <w:sz w:val="20"/>
          <w:szCs w:val="20"/>
          <w:lang w:eastAsia="sl-SI"/>
        </w:rPr>
        <w:t>-</w:t>
      </w:r>
      <w:r>
        <w:rPr>
          <w:rFonts w:cs="Arial"/>
          <w:b/>
          <w:sz w:val="20"/>
          <w:szCs w:val="20"/>
          <w:lang w:eastAsia="sl-SI"/>
        </w:rPr>
        <w:t>153</w:t>
      </w:r>
      <w:r w:rsidRPr="00010A6A">
        <w:rPr>
          <w:rFonts w:cs="Arial"/>
          <w:b/>
          <w:sz w:val="20"/>
          <w:szCs w:val="20"/>
          <w:lang w:eastAsia="sl-SI"/>
        </w:rPr>
        <w:t>/202</w:t>
      </w:r>
      <w:r>
        <w:rPr>
          <w:rFonts w:cs="Arial"/>
          <w:b/>
          <w:sz w:val="20"/>
          <w:szCs w:val="20"/>
          <w:lang w:eastAsia="sl-SI"/>
        </w:rPr>
        <w:t>2</w:t>
      </w:r>
    </w:p>
    <w:p w14:paraId="1A30B689" w14:textId="4E388249" w:rsidR="00540701" w:rsidRPr="0088608A" w:rsidRDefault="00441CB3" w:rsidP="0088608A">
      <w:pPr>
        <w:jc w:val="both"/>
        <w:rPr>
          <w:rFonts w:cs="Arial"/>
          <w:b/>
          <w:bCs/>
          <w:color w:val="FF0000"/>
          <w:sz w:val="20"/>
          <w:szCs w:val="20"/>
        </w:rPr>
      </w:pPr>
      <w:r w:rsidRPr="00441CB3">
        <w:rPr>
          <w:rFonts w:cs="Arial"/>
          <w:b/>
          <w:bCs/>
          <w:sz w:val="20"/>
          <w:szCs w:val="20"/>
        </w:rPr>
        <w:t xml:space="preserve">Nadzorni odbor je obravnaval osnutek Poročila o opravljenem nadzoru nad izvajanjem vzdrževanja čistilnih naprav Cerknica in Rakek v občini Cerknica v letih 2020 in 2021. Čistopis osnutka poročila se posreduje nadzorovani osebi. Čistopis </w:t>
      </w:r>
      <w:r w:rsidR="00CA1233">
        <w:rPr>
          <w:rFonts w:cs="Arial"/>
          <w:b/>
          <w:bCs/>
          <w:sz w:val="20"/>
          <w:szCs w:val="20"/>
        </w:rPr>
        <w:t>osnutka je priloga zapisniku 26</w:t>
      </w:r>
      <w:r w:rsidRPr="00441CB3">
        <w:rPr>
          <w:rFonts w:cs="Arial"/>
          <w:b/>
          <w:bCs/>
          <w:sz w:val="20"/>
          <w:szCs w:val="20"/>
        </w:rPr>
        <w:t>. redne seje z dne 28.02.2022.</w:t>
      </w:r>
    </w:p>
    <w:p w14:paraId="784B70ED" w14:textId="77777777" w:rsidR="00441CB3" w:rsidRDefault="00441CB3" w:rsidP="00540701">
      <w:pPr>
        <w:spacing w:after="240" w:line="276" w:lineRule="auto"/>
        <w:contextualSpacing/>
        <w:rPr>
          <w:rFonts w:eastAsia="Calibri" w:cs="Arial"/>
          <w:b/>
          <w:bCs/>
          <w:sz w:val="20"/>
          <w:szCs w:val="20"/>
        </w:rPr>
      </w:pPr>
    </w:p>
    <w:p w14:paraId="1D80B25B" w14:textId="40D72EF1" w:rsidR="00540701" w:rsidRPr="00D56F3C" w:rsidRDefault="00540701" w:rsidP="00540701">
      <w:pPr>
        <w:spacing w:after="240" w:line="276" w:lineRule="auto"/>
        <w:contextualSpacing/>
        <w:rPr>
          <w:rFonts w:eastAsia="Calibri" w:cs="Arial"/>
          <w:b/>
          <w:bCs/>
          <w:sz w:val="20"/>
          <w:szCs w:val="20"/>
        </w:rPr>
      </w:pPr>
      <w:r w:rsidRPr="00010A6A">
        <w:rPr>
          <w:rFonts w:eastAsia="Calibri" w:cs="Arial"/>
          <w:b/>
          <w:sz w:val="20"/>
          <w:szCs w:val="20"/>
        </w:rPr>
        <w:t xml:space="preserve">Ad </w:t>
      </w:r>
      <w:r>
        <w:rPr>
          <w:rFonts w:eastAsia="Calibri" w:cs="Arial"/>
          <w:b/>
          <w:sz w:val="20"/>
          <w:szCs w:val="20"/>
        </w:rPr>
        <w:t>5</w:t>
      </w:r>
      <w:r w:rsidRPr="00010A6A">
        <w:rPr>
          <w:rFonts w:eastAsia="Calibri" w:cs="Arial"/>
          <w:b/>
          <w:sz w:val="20"/>
          <w:szCs w:val="20"/>
        </w:rPr>
        <w:tab/>
      </w:r>
      <w:r>
        <w:rPr>
          <w:rFonts w:eastAsia="Calibri" w:cs="Arial"/>
          <w:b/>
          <w:bCs/>
          <w:sz w:val="20"/>
          <w:szCs w:val="20"/>
        </w:rPr>
        <w:t>Pregled realizacije priporočil JP Komunala Cerknica d.o.o.</w:t>
      </w:r>
    </w:p>
    <w:p w14:paraId="79880FAA" w14:textId="6D46FEA9" w:rsidR="004B2F64" w:rsidRDefault="004B2F64" w:rsidP="00540701">
      <w:pPr>
        <w:spacing w:after="240" w:line="276" w:lineRule="auto"/>
        <w:contextualSpacing/>
        <w:rPr>
          <w:rFonts w:eastAsia="Calibri" w:cs="Arial"/>
          <w:b/>
          <w:bCs/>
          <w:sz w:val="20"/>
          <w:szCs w:val="20"/>
        </w:rPr>
      </w:pPr>
    </w:p>
    <w:p w14:paraId="1A75CD2C" w14:textId="77777777" w:rsidR="00540701" w:rsidRDefault="00540701" w:rsidP="00540701">
      <w:pPr>
        <w:spacing w:after="240" w:line="276" w:lineRule="auto"/>
        <w:contextualSpacing/>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 </w:t>
      </w:r>
      <w:r>
        <w:rPr>
          <w:rFonts w:cs="Arial"/>
          <w:sz w:val="20"/>
          <w:szCs w:val="20"/>
          <w:lang w:eastAsia="sl-SI"/>
        </w:rPr>
        <w:t>odprla</w:t>
      </w:r>
      <w:r w:rsidRPr="00010A6A">
        <w:rPr>
          <w:rFonts w:cs="Arial"/>
          <w:sz w:val="20"/>
          <w:szCs w:val="20"/>
          <w:lang w:eastAsia="sl-SI"/>
        </w:rPr>
        <w:t xml:space="preserve"> razpravo</w:t>
      </w:r>
      <w:r>
        <w:rPr>
          <w:rFonts w:cs="Arial"/>
          <w:sz w:val="20"/>
          <w:szCs w:val="20"/>
          <w:lang w:eastAsia="sl-SI"/>
        </w:rPr>
        <w:t xml:space="preserve">. Po končani razpravi je podala predlog sklepa na glasovanje. </w:t>
      </w:r>
    </w:p>
    <w:p w14:paraId="344CC9DB" w14:textId="77777777" w:rsidR="00540701" w:rsidRDefault="00540701" w:rsidP="00540701">
      <w:pPr>
        <w:spacing w:after="240" w:line="276" w:lineRule="auto"/>
        <w:contextualSpacing/>
        <w:rPr>
          <w:rFonts w:cs="Arial"/>
          <w:sz w:val="20"/>
          <w:szCs w:val="20"/>
          <w:lang w:eastAsia="sl-SI"/>
        </w:rPr>
      </w:pPr>
    </w:p>
    <w:p w14:paraId="00E8AB3B" w14:textId="3471D60E" w:rsidR="00540701" w:rsidRPr="00010A6A" w:rsidRDefault="00540701" w:rsidP="00540701">
      <w:pPr>
        <w:tabs>
          <w:tab w:val="left" w:pos="1110"/>
        </w:tabs>
        <w:jc w:val="both"/>
        <w:rPr>
          <w:rFonts w:cs="Arial"/>
          <w:b/>
          <w:sz w:val="20"/>
          <w:szCs w:val="20"/>
          <w:lang w:eastAsia="sl-SI"/>
        </w:rPr>
      </w:pPr>
      <w:r w:rsidRPr="00010A6A">
        <w:rPr>
          <w:rFonts w:cs="Arial"/>
          <w:b/>
          <w:sz w:val="20"/>
          <w:szCs w:val="20"/>
          <w:lang w:eastAsia="sl-SI"/>
        </w:rPr>
        <w:t xml:space="preserve">SKLEP ŠT. </w:t>
      </w:r>
      <w:r>
        <w:rPr>
          <w:rFonts w:cs="Arial"/>
          <w:b/>
          <w:sz w:val="20"/>
          <w:szCs w:val="20"/>
          <w:lang w:eastAsia="sl-SI"/>
        </w:rPr>
        <w:t>26</w:t>
      </w:r>
      <w:r w:rsidRPr="00010A6A">
        <w:rPr>
          <w:rFonts w:cs="Arial"/>
          <w:b/>
          <w:sz w:val="20"/>
          <w:szCs w:val="20"/>
          <w:lang w:eastAsia="sl-SI"/>
        </w:rPr>
        <w:t>/</w:t>
      </w:r>
      <w:r>
        <w:rPr>
          <w:rFonts w:cs="Arial"/>
          <w:b/>
          <w:sz w:val="20"/>
          <w:szCs w:val="20"/>
          <w:lang w:eastAsia="sl-SI"/>
        </w:rPr>
        <w:t>5</w:t>
      </w:r>
      <w:r w:rsidRPr="00010A6A">
        <w:rPr>
          <w:rFonts w:cs="Arial"/>
          <w:b/>
          <w:sz w:val="20"/>
          <w:szCs w:val="20"/>
          <w:lang w:eastAsia="sl-SI"/>
        </w:rPr>
        <w:t>-</w:t>
      </w:r>
      <w:r>
        <w:rPr>
          <w:rFonts w:cs="Arial"/>
          <w:b/>
          <w:sz w:val="20"/>
          <w:szCs w:val="20"/>
          <w:lang w:eastAsia="sl-SI"/>
        </w:rPr>
        <w:t>154</w:t>
      </w:r>
      <w:r w:rsidRPr="00010A6A">
        <w:rPr>
          <w:rFonts w:cs="Arial"/>
          <w:b/>
          <w:sz w:val="20"/>
          <w:szCs w:val="20"/>
          <w:lang w:eastAsia="sl-SI"/>
        </w:rPr>
        <w:t>/202</w:t>
      </w:r>
      <w:r>
        <w:rPr>
          <w:rFonts w:cs="Arial"/>
          <w:b/>
          <w:sz w:val="20"/>
          <w:szCs w:val="20"/>
          <w:lang w:eastAsia="sl-SI"/>
        </w:rPr>
        <w:t>2</w:t>
      </w:r>
    </w:p>
    <w:p w14:paraId="7F16C4B8" w14:textId="77777777" w:rsidR="00541273" w:rsidRDefault="00541273" w:rsidP="00541273">
      <w:pPr>
        <w:pStyle w:val="ListParagraph"/>
        <w:ind w:left="0"/>
        <w:jc w:val="both"/>
        <w:rPr>
          <w:rFonts w:cs="Arial"/>
          <w:b/>
          <w:bCs/>
          <w:sz w:val="20"/>
          <w:szCs w:val="20"/>
        </w:rPr>
      </w:pPr>
      <w:r w:rsidRPr="00541273">
        <w:rPr>
          <w:rFonts w:cs="Arial"/>
          <w:b/>
          <w:bCs/>
          <w:sz w:val="20"/>
          <w:szCs w:val="20"/>
        </w:rPr>
        <w:t xml:space="preserve">Nadzorni odbor je obravnaval dokument z dne 21.01.2022, ki ga je na podlagi zahteve po pripravi poročila o upoštevanju priporočil in predlogov, podanih v Poročilu o opravljenem </w:t>
      </w:r>
      <w:r w:rsidRPr="00541273">
        <w:rPr>
          <w:rFonts w:cs="Arial"/>
          <w:b/>
          <w:bCs/>
          <w:sz w:val="20"/>
          <w:szCs w:val="20"/>
        </w:rPr>
        <w:lastRenderedPageBreak/>
        <w:t>nadzoru nad poslovanjem Javnega podjetja Komunala Cerknica d.o.o.,  št. 032-10/2019 z dne 11. 10. 2021 pripravilo JP Komunala Cerknica d.o.o..  Nadzorni odbor pri tem ugotavlja, da nadzorovani organ v nekaterih priporočilih in predlogih ni prepoznal dodane vsebinske vrednosti</w:t>
      </w:r>
      <w:r w:rsidRPr="00541273">
        <w:rPr>
          <w:rFonts w:cs="Arial"/>
          <w:b/>
          <w:bCs/>
          <w:color w:val="44546A" w:themeColor="dark2"/>
          <w:sz w:val="20"/>
          <w:szCs w:val="20"/>
        </w:rPr>
        <w:t>,</w:t>
      </w:r>
      <w:r w:rsidRPr="00541273">
        <w:rPr>
          <w:rFonts w:cs="Arial"/>
          <w:b/>
          <w:bCs/>
          <w:sz w:val="20"/>
          <w:szCs w:val="20"/>
        </w:rPr>
        <w:t xml:space="preserve"> saj izhajajoč iz podanih odgovorov, izhaja iz dosedanjih izhodišč, katerih nima namena nadgraditi. Ne glede na odločitev JP Komunala Cerknica d.o.o. glede implementacije podanih priporočil in predlogov v obstoječe poslovanje</w:t>
      </w:r>
      <w:r w:rsidRPr="00541273">
        <w:rPr>
          <w:rFonts w:cs="Arial"/>
          <w:b/>
          <w:bCs/>
          <w:color w:val="44546A" w:themeColor="dark2"/>
          <w:sz w:val="20"/>
          <w:szCs w:val="20"/>
        </w:rPr>
        <w:t>,</w:t>
      </w:r>
      <w:r w:rsidRPr="00541273">
        <w:rPr>
          <w:rFonts w:cs="Arial"/>
          <w:b/>
          <w:bCs/>
          <w:sz w:val="20"/>
          <w:szCs w:val="20"/>
        </w:rPr>
        <w:t xml:space="preserve"> Nadzorni odbor priporoča, da se tudi v bodoče poskrbi za optimalno zadovoljstvo uporabnikov njihovih storitev, ki se med drugim odraža v izboljšani dosegljivosti, odzivnosti in sledljivosti.  </w:t>
      </w:r>
    </w:p>
    <w:p w14:paraId="0634C389" w14:textId="762B2E6A" w:rsidR="00DD36F8" w:rsidRPr="00541273" w:rsidRDefault="00DD36F8" w:rsidP="00541273">
      <w:pPr>
        <w:pStyle w:val="ListParagraph"/>
        <w:ind w:left="0"/>
        <w:jc w:val="both"/>
        <w:rPr>
          <w:rFonts w:cs="Arial"/>
          <w:b/>
          <w:bCs/>
          <w:sz w:val="20"/>
          <w:szCs w:val="20"/>
        </w:rPr>
      </w:pPr>
      <w:r>
        <w:rPr>
          <w:rFonts w:cs="Arial"/>
          <w:b/>
          <w:bCs/>
          <w:sz w:val="20"/>
          <w:szCs w:val="20"/>
        </w:rPr>
        <w:t>Sprejeti sklep se posreduje v vednost JP Komunala Cerknica d.o.o..</w:t>
      </w:r>
    </w:p>
    <w:p w14:paraId="654136B9" w14:textId="4395C220" w:rsidR="00690B04" w:rsidRDefault="00690B04" w:rsidP="00690B04">
      <w:pPr>
        <w:spacing w:after="240" w:line="276" w:lineRule="auto"/>
        <w:contextualSpacing/>
        <w:rPr>
          <w:rFonts w:cs="Arial"/>
          <w:b/>
          <w:bCs/>
          <w:sz w:val="20"/>
          <w:szCs w:val="20"/>
          <w:lang w:eastAsia="sl-SI"/>
        </w:rPr>
      </w:pPr>
    </w:p>
    <w:p w14:paraId="08D857DC" w14:textId="77777777" w:rsidR="00835DD2" w:rsidRPr="00D56EFB" w:rsidRDefault="00835DD2" w:rsidP="0086149E">
      <w:pPr>
        <w:spacing w:after="240" w:line="276" w:lineRule="auto"/>
        <w:contextualSpacing/>
        <w:rPr>
          <w:rFonts w:cs="Arial"/>
          <w:b/>
          <w:bCs/>
          <w:sz w:val="20"/>
          <w:szCs w:val="20"/>
          <w:lang w:eastAsia="sl-SI"/>
        </w:rPr>
      </w:pPr>
    </w:p>
    <w:p w14:paraId="61CC1D4E" w14:textId="169CAE9A" w:rsidR="00010A6A" w:rsidRPr="00010A6A" w:rsidRDefault="00010A6A" w:rsidP="009F40A9">
      <w:pPr>
        <w:tabs>
          <w:tab w:val="left" w:pos="1110"/>
        </w:tabs>
        <w:jc w:val="both"/>
        <w:rPr>
          <w:rFonts w:cs="Arial"/>
          <w:b/>
          <w:bCs/>
          <w:sz w:val="20"/>
          <w:szCs w:val="20"/>
          <w:lang w:eastAsia="sl-SI"/>
        </w:rPr>
      </w:pPr>
      <w:r w:rsidRPr="00010A6A">
        <w:rPr>
          <w:rFonts w:cs="Arial"/>
          <w:b/>
          <w:bCs/>
          <w:sz w:val="20"/>
          <w:szCs w:val="20"/>
          <w:lang w:eastAsia="sl-SI"/>
        </w:rPr>
        <w:t xml:space="preserve">Ad </w:t>
      </w:r>
      <w:r w:rsidR="00273F98">
        <w:rPr>
          <w:rFonts w:cs="Arial"/>
          <w:b/>
          <w:bCs/>
          <w:sz w:val="20"/>
          <w:szCs w:val="20"/>
          <w:lang w:eastAsia="sl-SI"/>
        </w:rPr>
        <w:t>6</w:t>
      </w:r>
      <w:r w:rsidR="003E6E1B">
        <w:rPr>
          <w:rFonts w:cs="Arial"/>
          <w:b/>
          <w:bCs/>
          <w:sz w:val="20"/>
          <w:szCs w:val="20"/>
          <w:lang w:eastAsia="sl-SI"/>
        </w:rPr>
        <w:t xml:space="preserve">     </w:t>
      </w:r>
      <w:r w:rsidRPr="00010A6A">
        <w:rPr>
          <w:rFonts w:cs="Arial"/>
          <w:b/>
          <w:bCs/>
          <w:sz w:val="20"/>
          <w:szCs w:val="20"/>
          <w:lang w:eastAsia="sl-SI"/>
        </w:rPr>
        <w:t xml:space="preserve">Pobude in vprašanja </w:t>
      </w:r>
    </w:p>
    <w:p w14:paraId="1AA3FEFA" w14:textId="77777777" w:rsidR="00BA5296" w:rsidRDefault="00BA5296" w:rsidP="00BA5296">
      <w:pPr>
        <w:rPr>
          <w:rFonts w:cs="Arial"/>
          <w:b/>
          <w:i/>
          <w:sz w:val="20"/>
          <w:szCs w:val="20"/>
          <w:u w:val="single"/>
        </w:rPr>
      </w:pPr>
    </w:p>
    <w:p w14:paraId="358FD23C" w14:textId="77777777" w:rsidR="00010A6A" w:rsidRPr="00010A6A" w:rsidRDefault="00010A6A" w:rsidP="009F40A9">
      <w:pPr>
        <w:tabs>
          <w:tab w:val="left" w:pos="1110"/>
        </w:tabs>
        <w:jc w:val="both"/>
        <w:rPr>
          <w:rFonts w:cs="Arial"/>
          <w:sz w:val="20"/>
          <w:szCs w:val="20"/>
          <w:lang w:eastAsia="sl-SI"/>
        </w:rPr>
      </w:pPr>
      <w:r w:rsidRPr="00010A6A">
        <w:rPr>
          <w:rFonts w:cs="Arial"/>
          <w:sz w:val="20"/>
          <w:szCs w:val="20"/>
          <w:lang w:eastAsia="sl-SI"/>
        </w:rPr>
        <w:t xml:space="preserve">Člani nadzornega odbora so se dogovorili o vsebini naslednje seje nadzornega odbora. </w:t>
      </w:r>
    </w:p>
    <w:p w14:paraId="6981223C" w14:textId="77777777" w:rsidR="00010A6A" w:rsidRPr="00010A6A" w:rsidRDefault="00010A6A" w:rsidP="009F40A9">
      <w:pPr>
        <w:contextualSpacing/>
        <w:jc w:val="both"/>
        <w:rPr>
          <w:rFonts w:eastAsia="Calibri" w:cs="Arial"/>
          <w:b/>
          <w:bCs/>
          <w:sz w:val="20"/>
          <w:szCs w:val="20"/>
        </w:rPr>
      </w:pPr>
    </w:p>
    <w:p w14:paraId="1A0B3ADB" w14:textId="77777777" w:rsidR="00010A6A" w:rsidRPr="00010A6A" w:rsidRDefault="00010A6A" w:rsidP="009F40A9">
      <w:pPr>
        <w:tabs>
          <w:tab w:val="left" w:pos="1110"/>
        </w:tabs>
        <w:jc w:val="both"/>
        <w:rPr>
          <w:rFonts w:cs="Arial"/>
          <w:sz w:val="20"/>
          <w:szCs w:val="20"/>
          <w:lang w:eastAsia="sl-SI"/>
        </w:rPr>
      </w:pPr>
      <w:r w:rsidRPr="00010A6A">
        <w:rPr>
          <w:rFonts w:cs="Arial"/>
          <w:sz w:val="20"/>
          <w:szCs w:val="20"/>
          <w:lang w:eastAsia="sl-SI"/>
        </w:rPr>
        <w:t>SOGLASNO s PETIMI glasovi ZA so člani nadzornega odbora sprejeli:</w:t>
      </w:r>
    </w:p>
    <w:p w14:paraId="3BDD9BFB" w14:textId="4B6DF124" w:rsidR="00010A6A" w:rsidRPr="00010A6A" w:rsidRDefault="00010A6A" w:rsidP="009F40A9">
      <w:pPr>
        <w:contextualSpacing/>
        <w:jc w:val="both"/>
        <w:rPr>
          <w:rFonts w:eastAsia="Calibri" w:cs="Arial"/>
          <w:b/>
          <w:bCs/>
          <w:color w:val="000000"/>
          <w:sz w:val="20"/>
          <w:szCs w:val="20"/>
        </w:rPr>
      </w:pPr>
      <w:bookmarkStart w:id="7" w:name="_Hlk77316931"/>
      <w:r w:rsidRPr="00010A6A">
        <w:rPr>
          <w:rFonts w:eastAsia="Calibri" w:cs="Arial"/>
          <w:b/>
          <w:color w:val="000000"/>
          <w:sz w:val="20"/>
          <w:szCs w:val="20"/>
        </w:rPr>
        <w:t xml:space="preserve">SKLEP ŠT. </w:t>
      </w:r>
      <w:r w:rsidR="00181DF8">
        <w:rPr>
          <w:rFonts w:eastAsia="Calibri" w:cs="Arial"/>
          <w:b/>
          <w:color w:val="000000"/>
          <w:sz w:val="20"/>
          <w:szCs w:val="20"/>
        </w:rPr>
        <w:t>2</w:t>
      </w:r>
      <w:r w:rsidR="00B34FD0">
        <w:rPr>
          <w:rFonts w:eastAsia="Calibri" w:cs="Arial"/>
          <w:b/>
          <w:color w:val="000000"/>
          <w:sz w:val="20"/>
          <w:szCs w:val="20"/>
        </w:rPr>
        <w:t>6</w:t>
      </w:r>
      <w:r w:rsidRPr="00010A6A">
        <w:rPr>
          <w:rFonts w:eastAsia="Calibri" w:cs="Arial"/>
          <w:b/>
          <w:color w:val="000000"/>
          <w:sz w:val="20"/>
          <w:szCs w:val="20"/>
        </w:rPr>
        <w:t>/</w:t>
      </w:r>
      <w:r w:rsidR="00B34FD0">
        <w:rPr>
          <w:rFonts w:eastAsia="Calibri" w:cs="Arial"/>
          <w:b/>
          <w:color w:val="000000"/>
          <w:sz w:val="20"/>
          <w:szCs w:val="20"/>
        </w:rPr>
        <w:t>6</w:t>
      </w:r>
      <w:r w:rsidRPr="00010A6A">
        <w:rPr>
          <w:rFonts w:eastAsia="Calibri" w:cs="Arial"/>
          <w:b/>
          <w:color w:val="000000"/>
          <w:sz w:val="20"/>
          <w:szCs w:val="20"/>
        </w:rPr>
        <w:t>-1</w:t>
      </w:r>
      <w:r w:rsidR="00B34FD0">
        <w:rPr>
          <w:rFonts w:eastAsia="Calibri" w:cs="Arial"/>
          <w:b/>
          <w:color w:val="000000"/>
          <w:sz w:val="20"/>
          <w:szCs w:val="20"/>
        </w:rPr>
        <w:t>55</w:t>
      </w:r>
      <w:r w:rsidRPr="00010A6A">
        <w:rPr>
          <w:rFonts w:eastAsia="Calibri" w:cs="Arial"/>
          <w:b/>
          <w:color w:val="000000"/>
          <w:sz w:val="20"/>
          <w:szCs w:val="20"/>
        </w:rPr>
        <w:t>/202</w:t>
      </w:r>
      <w:r w:rsidR="002702DD">
        <w:rPr>
          <w:rFonts w:eastAsia="Calibri" w:cs="Arial"/>
          <w:b/>
          <w:color w:val="000000"/>
          <w:sz w:val="20"/>
          <w:szCs w:val="20"/>
        </w:rPr>
        <w:t>2</w:t>
      </w:r>
    </w:p>
    <w:bookmarkEnd w:id="7"/>
    <w:p w14:paraId="1C009E27" w14:textId="0B7F5112" w:rsidR="00BB3676" w:rsidRDefault="00BB3676" w:rsidP="00BB3676">
      <w:pPr>
        <w:rPr>
          <w:rFonts w:cs="Arial"/>
          <w:b/>
          <w:bCs/>
          <w:sz w:val="20"/>
          <w:szCs w:val="20"/>
        </w:rPr>
      </w:pPr>
      <w:r w:rsidRPr="00BB3676">
        <w:rPr>
          <w:rFonts w:cs="Arial"/>
          <w:b/>
          <w:bCs/>
          <w:sz w:val="20"/>
          <w:szCs w:val="20"/>
        </w:rPr>
        <w:t>2</w:t>
      </w:r>
      <w:r w:rsidR="00B34FD0">
        <w:rPr>
          <w:rFonts w:cs="Arial"/>
          <w:b/>
          <w:bCs/>
          <w:sz w:val="20"/>
          <w:szCs w:val="20"/>
        </w:rPr>
        <w:t>7</w:t>
      </w:r>
      <w:r w:rsidRPr="00BB3676">
        <w:rPr>
          <w:rFonts w:cs="Arial"/>
          <w:b/>
          <w:bCs/>
          <w:sz w:val="20"/>
          <w:szCs w:val="20"/>
        </w:rPr>
        <w:t xml:space="preserve">. redna seja Nadzornega odbora Občine Cerknica bo predvidoma dne </w:t>
      </w:r>
      <w:r w:rsidR="00B34FD0">
        <w:rPr>
          <w:rFonts w:cs="Arial"/>
          <w:b/>
          <w:bCs/>
          <w:sz w:val="20"/>
          <w:szCs w:val="20"/>
        </w:rPr>
        <w:t>28</w:t>
      </w:r>
      <w:r w:rsidRPr="00BB3676">
        <w:rPr>
          <w:rFonts w:cs="Arial"/>
          <w:b/>
          <w:bCs/>
          <w:sz w:val="20"/>
          <w:szCs w:val="20"/>
        </w:rPr>
        <w:t>.</w:t>
      </w:r>
      <w:r>
        <w:rPr>
          <w:rFonts w:cs="Arial"/>
          <w:b/>
          <w:bCs/>
          <w:sz w:val="20"/>
          <w:szCs w:val="20"/>
        </w:rPr>
        <w:t xml:space="preserve"> </w:t>
      </w:r>
      <w:r w:rsidR="00B34FD0">
        <w:rPr>
          <w:rFonts w:cs="Arial"/>
          <w:b/>
          <w:bCs/>
          <w:sz w:val="20"/>
          <w:szCs w:val="20"/>
        </w:rPr>
        <w:t>3</w:t>
      </w:r>
      <w:r w:rsidRPr="00BB3676">
        <w:rPr>
          <w:rFonts w:cs="Arial"/>
          <w:b/>
          <w:bCs/>
          <w:sz w:val="20"/>
          <w:szCs w:val="20"/>
        </w:rPr>
        <w:t>.</w:t>
      </w:r>
      <w:r>
        <w:rPr>
          <w:rFonts w:cs="Arial"/>
          <w:b/>
          <w:bCs/>
          <w:sz w:val="20"/>
          <w:szCs w:val="20"/>
        </w:rPr>
        <w:t xml:space="preserve"> </w:t>
      </w:r>
      <w:r w:rsidRPr="00BB3676">
        <w:rPr>
          <w:rFonts w:cs="Arial"/>
          <w:b/>
          <w:bCs/>
          <w:sz w:val="20"/>
          <w:szCs w:val="20"/>
        </w:rPr>
        <w:t>202</w:t>
      </w:r>
      <w:r w:rsidR="009879AE">
        <w:rPr>
          <w:rFonts w:cs="Arial"/>
          <w:b/>
          <w:bCs/>
          <w:sz w:val="20"/>
          <w:szCs w:val="20"/>
        </w:rPr>
        <w:t>2</w:t>
      </w:r>
      <w:r w:rsidRPr="00BB3676">
        <w:rPr>
          <w:rFonts w:cs="Arial"/>
          <w:b/>
          <w:bCs/>
          <w:sz w:val="20"/>
          <w:szCs w:val="20"/>
        </w:rPr>
        <w:t xml:space="preserve"> ob 18</w:t>
      </w:r>
      <w:r w:rsidR="0037343A">
        <w:rPr>
          <w:rFonts w:cs="Arial"/>
          <w:b/>
          <w:bCs/>
          <w:sz w:val="20"/>
          <w:szCs w:val="20"/>
        </w:rPr>
        <w:t>:</w:t>
      </w:r>
      <w:r w:rsidR="00F85ADF">
        <w:rPr>
          <w:rFonts w:cs="Arial"/>
          <w:b/>
          <w:bCs/>
          <w:sz w:val="20"/>
          <w:szCs w:val="20"/>
        </w:rPr>
        <w:t>3</w:t>
      </w:r>
      <w:r w:rsidRPr="00BB3676">
        <w:rPr>
          <w:rFonts w:cs="Arial"/>
          <w:b/>
          <w:bCs/>
          <w:sz w:val="20"/>
          <w:szCs w:val="20"/>
        </w:rPr>
        <w:t>0 uri,  predvidenim dnevnim redom:</w:t>
      </w:r>
    </w:p>
    <w:p w14:paraId="44BB7B35" w14:textId="67727BAA" w:rsidR="00BB3676" w:rsidRDefault="00BB3676" w:rsidP="00BB3676">
      <w:pPr>
        <w:rPr>
          <w:rFonts w:cs="Arial"/>
          <w:b/>
          <w:bCs/>
          <w:sz w:val="20"/>
          <w:szCs w:val="20"/>
        </w:rPr>
      </w:pPr>
    </w:p>
    <w:p w14:paraId="2DFF19AD" w14:textId="77777777" w:rsidR="00BB3676" w:rsidRPr="00BB3676" w:rsidRDefault="00BB3676" w:rsidP="00BB3676">
      <w:pPr>
        <w:rPr>
          <w:rFonts w:cs="Arial"/>
          <w:b/>
          <w:bCs/>
          <w:sz w:val="20"/>
          <w:szCs w:val="20"/>
        </w:rPr>
      </w:pPr>
    </w:p>
    <w:p w14:paraId="5EC00AE5" w14:textId="77777777" w:rsidR="00BB3676" w:rsidRPr="00BB3676" w:rsidRDefault="00BB3676" w:rsidP="00BB3676">
      <w:pPr>
        <w:pStyle w:val="ListParagraph"/>
        <w:numPr>
          <w:ilvl w:val="0"/>
          <w:numId w:val="3"/>
        </w:numPr>
        <w:spacing w:line="276" w:lineRule="auto"/>
        <w:ind w:left="360"/>
        <w:rPr>
          <w:rFonts w:cs="Arial"/>
          <w:b/>
          <w:bCs/>
          <w:sz w:val="20"/>
          <w:szCs w:val="20"/>
        </w:rPr>
      </w:pPr>
      <w:r w:rsidRPr="00BB3676">
        <w:rPr>
          <w:rFonts w:cs="Arial"/>
          <w:b/>
          <w:bCs/>
          <w:sz w:val="20"/>
          <w:szCs w:val="20"/>
        </w:rPr>
        <w:t>Ugotovitev sklepčnosti in sprejem dnevnega reda</w:t>
      </w:r>
    </w:p>
    <w:p w14:paraId="0A19E85D" w14:textId="7489803B" w:rsidR="00023C21" w:rsidRDefault="00BB3676" w:rsidP="00BB3676">
      <w:pPr>
        <w:pStyle w:val="ListParagraph"/>
        <w:numPr>
          <w:ilvl w:val="0"/>
          <w:numId w:val="3"/>
        </w:numPr>
        <w:spacing w:line="276" w:lineRule="auto"/>
        <w:ind w:left="360"/>
        <w:rPr>
          <w:rFonts w:cs="Arial"/>
          <w:b/>
          <w:bCs/>
          <w:sz w:val="20"/>
          <w:szCs w:val="20"/>
        </w:rPr>
      </w:pPr>
      <w:r w:rsidRPr="00BB3676">
        <w:rPr>
          <w:rFonts w:cs="Arial"/>
          <w:b/>
          <w:bCs/>
          <w:sz w:val="20"/>
          <w:szCs w:val="20"/>
        </w:rPr>
        <w:t>Pregled zapisnika 2</w:t>
      </w:r>
      <w:r w:rsidR="00D1169F">
        <w:rPr>
          <w:rFonts w:cs="Arial"/>
          <w:b/>
          <w:bCs/>
          <w:sz w:val="20"/>
          <w:szCs w:val="20"/>
        </w:rPr>
        <w:t>6</w:t>
      </w:r>
      <w:r w:rsidRPr="00BB3676">
        <w:rPr>
          <w:rFonts w:cs="Arial"/>
          <w:b/>
          <w:bCs/>
          <w:sz w:val="20"/>
          <w:szCs w:val="20"/>
        </w:rPr>
        <w:t xml:space="preserve">. redne seje Nadzornega odbora z dne </w:t>
      </w:r>
      <w:r w:rsidR="00D1169F">
        <w:rPr>
          <w:rFonts w:cs="Arial"/>
          <w:b/>
          <w:bCs/>
          <w:sz w:val="20"/>
          <w:szCs w:val="20"/>
        </w:rPr>
        <w:t>28</w:t>
      </w:r>
      <w:r w:rsidRPr="00BB3676">
        <w:rPr>
          <w:rFonts w:cs="Arial"/>
          <w:b/>
          <w:bCs/>
          <w:sz w:val="20"/>
          <w:szCs w:val="20"/>
        </w:rPr>
        <w:t>.</w:t>
      </w:r>
      <w:r>
        <w:rPr>
          <w:rFonts w:cs="Arial"/>
          <w:b/>
          <w:bCs/>
          <w:sz w:val="20"/>
          <w:szCs w:val="20"/>
        </w:rPr>
        <w:t xml:space="preserve"> </w:t>
      </w:r>
      <w:r w:rsidR="00D1169F">
        <w:rPr>
          <w:rFonts w:cs="Arial"/>
          <w:b/>
          <w:bCs/>
          <w:sz w:val="20"/>
          <w:szCs w:val="20"/>
        </w:rPr>
        <w:t>2.</w:t>
      </w:r>
      <w:r>
        <w:rPr>
          <w:rFonts w:cs="Arial"/>
          <w:b/>
          <w:bCs/>
          <w:sz w:val="20"/>
          <w:szCs w:val="20"/>
        </w:rPr>
        <w:t xml:space="preserve"> </w:t>
      </w:r>
      <w:r w:rsidRPr="00BB3676">
        <w:rPr>
          <w:rFonts w:cs="Arial"/>
          <w:b/>
          <w:bCs/>
          <w:sz w:val="20"/>
          <w:szCs w:val="20"/>
        </w:rPr>
        <w:t>202</w:t>
      </w:r>
      <w:r w:rsidR="002702DD">
        <w:rPr>
          <w:rFonts w:cs="Arial"/>
          <w:b/>
          <w:bCs/>
          <w:sz w:val="20"/>
          <w:szCs w:val="20"/>
        </w:rPr>
        <w:t>2</w:t>
      </w:r>
    </w:p>
    <w:p w14:paraId="446C000A" w14:textId="77777777" w:rsidR="00E809E2" w:rsidRPr="00E809E2" w:rsidRDefault="00E809E2" w:rsidP="00BB3676">
      <w:pPr>
        <w:pStyle w:val="ListParagraph"/>
        <w:numPr>
          <w:ilvl w:val="0"/>
          <w:numId w:val="3"/>
        </w:numPr>
        <w:spacing w:line="276" w:lineRule="auto"/>
        <w:ind w:left="360"/>
        <w:rPr>
          <w:rFonts w:cs="Arial"/>
          <w:b/>
          <w:bCs/>
          <w:sz w:val="20"/>
          <w:szCs w:val="20"/>
        </w:rPr>
      </w:pPr>
      <w:r w:rsidRPr="0099417A">
        <w:rPr>
          <w:rFonts w:cs="Arial"/>
          <w:b/>
          <w:sz w:val="20"/>
        </w:rPr>
        <w:t xml:space="preserve">Odlok o </w:t>
      </w:r>
      <w:r>
        <w:rPr>
          <w:rFonts w:cs="Arial"/>
          <w:b/>
          <w:sz w:val="20"/>
        </w:rPr>
        <w:t xml:space="preserve">zaključnem računu </w:t>
      </w:r>
      <w:r w:rsidRPr="0099417A">
        <w:rPr>
          <w:rFonts w:cs="Arial"/>
          <w:b/>
          <w:sz w:val="20"/>
        </w:rPr>
        <w:t xml:space="preserve"> proračuna Občine Cerknica za leto 202</w:t>
      </w:r>
      <w:r>
        <w:rPr>
          <w:rFonts w:cs="Arial"/>
          <w:b/>
          <w:sz w:val="20"/>
        </w:rPr>
        <w:t>1</w:t>
      </w:r>
    </w:p>
    <w:p w14:paraId="151FC847" w14:textId="389C550A" w:rsidR="002702DD" w:rsidRDefault="00BB46D2" w:rsidP="00BB3676">
      <w:pPr>
        <w:pStyle w:val="ListParagraph"/>
        <w:numPr>
          <w:ilvl w:val="0"/>
          <w:numId w:val="3"/>
        </w:numPr>
        <w:spacing w:line="276" w:lineRule="auto"/>
        <w:ind w:left="360"/>
        <w:rPr>
          <w:rFonts w:cs="Arial"/>
          <w:b/>
          <w:bCs/>
          <w:sz w:val="20"/>
          <w:szCs w:val="20"/>
        </w:rPr>
      </w:pPr>
      <w:r>
        <w:rPr>
          <w:rFonts w:cs="Arial"/>
          <w:b/>
          <w:bCs/>
          <w:sz w:val="20"/>
          <w:szCs w:val="20"/>
        </w:rPr>
        <w:t>Osnut</w:t>
      </w:r>
      <w:r w:rsidR="00991959">
        <w:rPr>
          <w:rFonts w:cs="Arial"/>
          <w:b/>
          <w:bCs/>
          <w:sz w:val="20"/>
          <w:szCs w:val="20"/>
        </w:rPr>
        <w:t>e</w:t>
      </w:r>
      <w:r>
        <w:rPr>
          <w:rFonts w:cs="Arial"/>
          <w:b/>
          <w:bCs/>
          <w:sz w:val="20"/>
          <w:szCs w:val="20"/>
        </w:rPr>
        <w:t xml:space="preserve">k </w:t>
      </w:r>
      <w:r w:rsidR="00DD36F8">
        <w:rPr>
          <w:rFonts w:cs="Arial"/>
          <w:b/>
          <w:bCs/>
          <w:sz w:val="20"/>
          <w:szCs w:val="20"/>
        </w:rPr>
        <w:t>P</w:t>
      </w:r>
      <w:r>
        <w:rPr>
          <w:rFonts w:cs="Arial"/>
          <w:b/>
          <w:bCs/>
          <w:sz w:val="20"/>
          <w:szCs w:val="20"/>
        </w:rPr>
        <w:t>oročila o</w:t>
      </w:r>
      <w:r w:rsidR="002702DD">
        <w:rPr>
          <w:rFonts w:cs="Arial"/>
          <w:b/>
          <w:bCs/>
          <w:sz w:val="20"/>
          <w:szCs w:val="20"/>
        </w:rPr>
        <w:t xml:space="preserve"> realizacij</w:t>
      </w:r>
      <w:r>
        <w:rPr>
          <w:rFonts w:cs="Arial"/>
          <w:b/>
          <w:bCs/>
          <w:sz w:val="20"/>
          <w:szCs w:val="20"/>
        </w:rPr>
        <w:t>i</w:t>
      </w:r>
      <w:r w:rsidR="002702DD">
        <w:rPr>
          <w:rFonts w:cs="Arial"/>
          <w:b/>
          <w:bCs/>
          <w:sz w:val="20"/>
          <w:szCs w:val="20"/>
        </w:rPr>
        <w:t xml:space="preserve"> projekta TIC na Cerkniškem jezeru</w:t>
      </w:r>
    </w:p>
    <w:p w14:paraId="6066E02C" w14:textId="0182086A" w:rsidR="009879AE" w:rsidRPr="000A4C33" w:rsidRDefault="00396BD1" w:rsidP="00023C21">
      <w:pPr>
        <w:pStyle w:val="ListParagraph"/>
        <w:numPr>
          <w:ilvl w:val="0"/>
          <w:numId w:val="3"/>
        </w:numPr>
        <w:spacing w:line="276" w:lineRule="auto"/>
        <w:ind w:left="360"/>
        <w:rPr>
          <w:rFonts w:cs="Arial"/>
          <w:b/>
          <w:bCs/>
          <w:sz w:val="22"/>
          <w:szCs w:val="20"/>
        </w:rPr>
      </w:pPr>
      <w:r w:rsidRPr="000A4C33">
        <w:rPr>
          <w:b/>
          <w:bCs/>
          <w:sz w:val="20"/>
        </w:rPr>
        <w:t xml:space="preserve">Pregled </w:t>
      </w:r>
      <w:r w:rsidR="00BB46D2">
        <w:rPr>
          <w:b/>
          <w:bCs/>
          <w:sz w:val="20"/>
        </w:rPr>
        <w:t>končnega</w:t>
      </w:r>
      <w:r w:rsidR="000A4C33" w:rsidRPr="000A4C33">
        <w:rPr>
          <w:b/>
          <w:bCs/>
          <w:sz w:val="20"/>
        </w:rPr>
        <w:t xml:space="preserve"> P</w:t>
      </w:r>
      <w:r w:rsidR="002702DD" w:rsidRPr="000A4C33">
        <w:rPr>
          <w:b/>
          <w:bCs/>
          <w:sz w:val="20"/>
        </w:rPr>
        <w:t xml:space="preserve">oročila o nadzoru nad </w:t>
      </w:r>
      <w:r w:rsidR="000A4C33" w:rsidRPr="000A4C33">
        <w:rPr>
          <w:b/>
          <w:bCs/>
          <w:sz w:val="20"/>
        </w:rPr>
        <w:t xml:space="preserve">izvajanjem vzdrževanja čistilnih naprav Cerknica in Rakek </w:t>
      </w:r>
      <w:r w:rsidR="00023C21" w:rsidRPr="000A4C33">
        <w:rPr>
          <w:b/>
          <w:bCs/>
          <w:sz w:val="20"/>
        </w:rPr>
        <w:t xml:space="preserve"> v občini Cerknica v letih 2020 in 2021</w:t>
      </w:r>
    </w:p>
    <w:p w14:paraId="7C47EA3A" w14:textId="1E488D71" w:rsidR="00BB3676" w:rsidRPr="00BB3676" w:rsidRDefault="00BB3676" w:rsidP="00BB3676">
      <w:pPr>
        <w:pStyle w:val="ListParagraph"/>
        <w:numPr>
          <w:ilvl w:val="0"/>
          <w:numId w:val="3"/>
        </w:numPr>
        <w:spacing w:line="276" w:lineRule="auto"/>
        <w:ind w:left="360"/>
        <w:rPr>
          <w:rFonts w:cs="Arial"/>
          <w:b/>
          <w:bCs/>
          <w:sz w:val="20"/>
          <w:szCs w:val="20"/>
        </w:rPr>
      </w:pPr>
      <w:r w:rsidRPr="00BB3676">
        <w:rPr>
          <w:rFonts w:cs="Arial"/>
          <w:b/>
          <w:bCs/>
          <w:sz w:val="20"/>
          <w:szCs w:val="20"/>
        </w:rPr>
        <w:t>Pobude in vprašanja</w:t>
      </w:r>
    </w:p>
    <w:p w14:paraId="6DF1A57C" w14:textId="77777777" w:rsidR="00BB3676" w:rsidRPr="00BB3676" w:rsidRDefault="00BB3676" w:rsidP="00BB3676">
      <w:pPr>
        <w:rPr>
          <w:rFonts w:cs="Arial"/>
          <w:b/>
          <w:bCs/>
          <w:i/>
          <w:sz w:val="20"/>
          <w:szCs w:val="20"/>
          <w:u w:val="single"/>
        </w:rPr>
      </w:pPr>
    </w:p>
    <w:p w14:paraId="61C329E7" w14:textId="77777777" w:rsidR="00B07DF0" w:rsidRPr="00010A6A" w:rsidRDefault="00B07DF0" w:rsidP="007B13A1">
      <w:pPr>
        <w:jc w:val="both"/>
        <w:rPr>
          <w:rFonts w:cs="Arial"/>
          <w:color w:val="000000"/>
          <w:sz w:val="20"/>
          <w:szCs w:val="20"/>
          <w:lang w:eastAsia="sl-SI"/>
        </w:rPr>
      </w:pPr>
    </w:p>
    <w:p w14:paraId="6CEA97E3" w14:textId="32ECE61E" w:rsidR="00010A6A" w:rsidRDefault="00010A6A" w:rsidP="009F40A9">
      <w:pPr>
        <w:jc w:val="both"/>
        <w:rPr>
          <w:rFonts w:cs="Arial"/>
          <w:sz w:val="20"/>
          <w:szCs w:val="20"/>
          <w:lang w:eastAsia="sl-SI"/>
        </w:rPr>
      </w:pPr>
      <w:r w:rsidRPr="00010A6A">
        <w:rPr>
          <w:rFonts w:cs="Arial"/>
          <w:sz w:val="20"/>
          <w:szCs w:val="20"/>
          <w:lang w:eastAsia="sl-SI"/>
        </w:rPr>
        <w:t xml:space="preserve">Predsednica odbora, </w:t>
      </w:r>
      <w:r w:rsidRPr="00010A6A">
        <w:rPr>
          <w:rFonts w:cs="Arial"/>
          <w:b/>
          <w:sz w:val="20"/>
          <w:szCs w:val="20"/>
          <w:lang w:eastAsia="sl-SI"/>
        </w:rPr>
        <w:t>Damijana ŠKRLJ</w:t>
      </w:r>
      <w:r w:rsidRPr="00010A6A">
        <w:rPr>
          <w:rFonts w:cs="Arial"/>
          <w:sz w:val="20"/>
          <w:szCs w:val="20"/>
          <w:lang w:eastAsia="sl-SI"/>
        </w:rPr>
        <w:t xml:space="preserve">, je po končani zadnji točki dnevnega reda </w:t>
      </w:r>
      <w:r w:rsidRPr="00DD36F8">
        <w:rPr>
          <w:rFonts w:cs="Arial"/>
          <w:sz w:val="20"/>
          <w:szCs w:val="20"/>
          <w:lang w:eastAsia="sl-SI"/>
        </w:rPr>
        <w:t xml:space="preserve">ob </w:t>
      </w:r>
      <w:r w:rsidR="00AD472F" w:rsidRPr="00DD36F8">
        <w:rPr>
          <w:rFonts w:cs="Arial"/>
          <w:sz w:val="20"/>
          <w:szCs w:val="20"/>
          <w:lang w:eastAsia="sl-SI"/>
        </w:rPr>
        <w:t>19</w:t>
      </w:r>
      <w:r w:rsidR="00712DF4" w:rsidRPr="00DD36F8">
        <w:rPr>
          <w:rFonts w:cs="Arial"/>
          <w:sz w:val="20"/>
          <w:szCs w:val="20"/>
          <w:lang w:eastAsia="sl-SI"/>
        </w:rPr>
        <w:t>:</w:t>
      </w:r>
      <w:r w:rsidR="00DD36F8">
        <w:rPr>
          <w:rFonts w:cs="Arial"/>
          <w:sz w:val="20"/>
          <w:szCs w:val="20"/>
          <w:lang w:eastAsia="sl-SI"/>
        </w:rPr>
        <w:t>45</w:t>
      </w:r>
      <w:r w:rsidRPr="00DD36F8">
        <w:rPr>
          <w:rFonts w:cs="Arial"/>
          <w:sz w:val="20"/>
          <w:szCs w:val="20"/>
          <w:lang w:eastAsia="sl-SI"/>
        </w:rPr>
        <w:t xml:space="preserve"> </w:t>
      </w:r>
      <w:r w:rsidRPr="00010A6A">
        <w:rPr>
          <w:rFonts w:cs="Arial"/>
          <w:sz w:val="20"/>
          <w:szCs w:val="20"/>
          <w:lang w:eastAsia="sl-SI"/>
        </w:rPr>
        <w:t xml:space="preserve">zaključila sejo nadzornega odbora in se prisotnim zahvalila za udeležbo in sodelovanje. </w:t>
      </w:r>
    </w:p>
    <w:p w14:paraId="1ECD4B3F" w14:textId="77777777" w:rsidR="00380E63" w:rsidRDefault="00380E63" w:rsidP="009F40A9">
      <w:pPr>
        <w:jc w:val="both"/>
        <w:rPr>
          <w:rFonts w:cs="Arial"/>
          <w:sz w:val="20"/>
          <w:szCs w:val="20"/>
          <w:lang w:eastAsia="sl-SI"/>
        </w:rPr>
      </w:pPr>
    </w:p>
    <w:p w14:paraId="7ED1E343" w14:textId="77777777" w:rsidR="00010A6A" w:rsidRPr="00010A6A" w:rsidRDefault="00010A6A" w:rsidP="009F40A9">
      <w:pPr>
        <w:jc w:val="both"/>
        <w:rPr>
          <w:rFonts w:cs="Arial"/>
          <w:sz w:val="20"/>
          <w:szCs w:val="20"/>
          <w:lang w:eastAsia="sl-SI"/>
        </w:rPr>
      </w:pPr>
    </w:p>
    <w:p w14:paraId="55086EA9" w14:textId="77777777" w:rsidR="00010A6A" w:rsidRPr="00010A6A" w:rsidRDefault="00010A6A" w:rsidP="009F40A9">
      <w:pPr>
        <w:jc w:val="both"/>
        <w:rPr>
          <w:rFonts w:cs="Arial"/>
          <w:sz w:val="20"/>
          <w:szCs w:val="20"/>
          <w:lang w:eastAsia="sl-SI"/>
        </w:rPr>
      </w:pPr>
      <w:r w:rsidRPr="00010A6A">
        <w:rPr>
          <w:rFonts w:cs="Arial"/>
          <w:sz w:val="20"/>
          <w:szCs w:val="20"/>
          <w:lang w:eastAsia="sl-SI"/>
        </w:rPr>
        <w:t>Zapisnik zapisala:</w:t>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p>
    <w:p w14:paraId="3F8A23D5" w14:textId="77777777" w:rsidR="00010A6A" w:rsidRPr="00010A6A" w:rsidRDefault="00010A6A" w:rsidP="009F40A9">
      <w:pPr>
        <w:jc w:val="both"/>
        <w:rPr>
          <w:rFonts w:cs="Arial"/>
          <w:sz w:val="20"/>
          <w:szCs w:val="20"/>
          <w:lang w:eastAsia="sl-SI"/>
        </w:rPr>
      </w:pPr>
      <w:r w:rsidRPr="00010A6A">
        <w:rPr>
          <w:rFonts w:cs="Arial"/>
          <w:sz w:val="20"/>
          <w:szCs w:val="20"/>
          <w:lang w:eastAsia="sl-SI"/>
        </w:rPr>
        <w:t>Jasmina KRIŽANČIČ</w:t>
      </w:r>
    </w:p>
    <w:p w14:paraId="318D856F" w14:textId="77777777" w:rsidR="00010A6A" w:rsidRPr="00A11FBE" w:rsidRDefault="00010A6A" w:rsidP="009F40A9">
      <w:pPr>
        <w:tabs>
          <w:tab w:val="center" w:pos="6960"/>
        </w:tabs>
        <w:jc w:val="both"/>
        <w:rPr>
          <w:rFonts w:cs="Arial"/>
          <w:b/>
          <w:sz w:val="20"/>
          <w:szCs w:val="20"/>
          <w:lang w:eastAsia="sl-SI"/>
        </w:rPr>
      </w:pPr>
      <w:r w:rsidRPr="00010A6A">
        <w:rPr>
          <w:rFonts w:cs="Arial"/>
          <w:sz w:val="20"/>
          <w:szCs w:val="20"/>
          <w:lang w:eastAsia="sl-SI"/>
        </w:rPr>
        <w:tab/>
      </w:r>
      <w:r w:rsidRPr="00A11FBE">
        <w:rPr>
          <w:rFonts w:cs="Arial"/>
          <w:b/>
          <w:sz w:val="20"/>
          <w:szCs w:val="20"/>
          <w:lang w:eastAsia="sl-SI"/>
        </w:rPr>
        <w:t>Nadzorni odbor</w:t>
      </w:r>
    </w:p>
    <w:p w14:paraId="1D44D21C" w14:textId="77777777" w:rsidR="00010A6A" w:rsidRDefault="00010A6A" w:rsidP="009F40A9">
      <w:pPr>
        <w:tabs>
          <w:tab w:val="center" w:pos="6960"/>
        </w:tabs>
        <w:jc w:val="both"/>
        <w:rPr>
          <w:rFonts w:cs="Arial"/>
          <w:b/>
          <w:sz w:val="20"/>
          <w:szCs w:val="20"/>
          <w:lang w:eastAsia="sl-SI"/>
        </w:rPr>
      </w:pPr>
      <w:r w:rsidRPr="00A11FBE">
        <w:rPr>
          <w:rFonts w:cs="Arial"/>
          <w:b/>
          <w:sz w:val="20"/>
          <w:szCs w:val="20"/>
          <w:lang w:eastAsia="sl-SI"/>
        </w:rPr>
        <w:tab/>
        <w:t>predsednica</w:t>
      </w:r>
      <w:r w:rsidRPr="00A11FBE">
        <w:rPr>
          <w:rFonts w:cs="Arial"/>
          <w:b/>
          <w:sz w:val="20"/>
          <w:szCs w:val="20"/>
          <w:lang w:eastAsia="sl-SI"/>
        </w:rPr>
        <w:tab/>
      </w:r>
    </w:p>
    <w:p w14:paraId="58888999" w14:textId="77777777" w:rsidR="0046278C" w:rsidRPr="00A11FBE" w:rsidRDefault="0046278C" w:rsidP="009F40A9">
      <w:pPr>
        <w:tabs>
          <w:tab w:val="center" w:pos="6960"/>
        </w:tabs>
        <w:jc w:val="both"/>
        <w:rPr>
          <w:rFonts w:cs="Arial"/>
          <w:b/>
          <w:sz w:val="20"/>
          <w:szCs w:val="20"/>
          <w:lang w:eastAsia="sl-SI"/>
        </w:rPr>
      </w:pPr>
    </w:p>
    <w:p w14:paraId="393D495D" w14:textId="17DC579A" w:rsidR="00063963" w:rsidRPr="00A11FBE" w:rsidRDefault="00DB42EF" w:rsidP="009F40A9">
      <w:pPr>
        <w:rPr>
          <w:sz w:val="20"/>
          <w:szCs w:val="20"/>
        </w:rPr>
      </w:pP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t xml:space="preserve">        Damijana ŠKRLJ</w:t>
      </w:r>
    </w:p>
    <w:sectPr w:rsidR="00063963" w:rsidRPr="00A11FBE" w:rsidSect="009F30EB">
      <w:headerReference w:type="default" r:id="rId9"/>
      <w:headerReference w:type="first" r:id="rId10"/>
      <w:pgSz w:w="11909" w:h="16834" w:code="9"/>
      <w:pgMar w:top="1440" w:right="1277" w:bottom="1080" w:left="16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7BE25" w14:textId="77777777" w:rsidR="00A30803" w:rsidRDefault="00A30803">
      <w:r>
        <w:separator/>
      </w:r>
    </w:p>
  </w:endnote>
  <w:endnote w:type="continuationSeparator" w:id="0">
    <w:p w14:paraId="7CDF3DAB" w14:textId="77777777" w:rsidR="00A30803" w:rsidRDefault="00A3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3F52C" w14:textId="77777777" w:rsidR="00A30803" w:rsidRDefault="00A30803">
      <w:r>
        <w:separator/>
      </w:r>
    </w:p>
  </w:footnote>
  <w:footnote w:type="continuationSeparator" w:id="0">
    <w:p w14:paraId="2558640B" w14:textId="77777777" w:rsidR="00A30803" w:rsidRDefault="00A30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A3F24" w14:textId="77777777" w:rsidR="00B847E6" w:rsidRPr="00B25178" w:rsidRDefault="00B847E6" w:rsidP="00174698">
    <w:pPr>
      <w:pStyle w:val="Header"/>
      <w:ind w:left="-16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B6FBF" w14:textId="16E929E3" w:rsidR="00B847E6" w:rsidRPr="00D05DC8" w:rsidRDefault="00B847E6" w:rsidP="005870D5">
    <w:pPr>
      <w:pStyle w:val="Header"/>
      <w:ind w:left="-1620"/>
    </w:pPr>
    <w:r w:rsidRPr="00D05DC8">
      <w:rPr>
        <w:noProof/>
        <w:lang w:eastAsia="sl-SI"/>
      </w:rPr>
      <w:drawing>
        <wp:inline distT="0" distB="0" distL="0" distR="0" wp14:anchorId="3A1B73F4" wp14:editId="3E77D9BE">
          <wp:extent cx="7543800" cy="2286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286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B66"/>
    <w:multiLevelType w:val="hybridMultilevel"/>
    <w:tmpl w:val="2786B26E"/>
    <w:lvl w:ilvl="0" w:tplc="04240001">
      <w:start w:val="1"/>
      <w:numFmt w:val="bullet"/>
      <w:lvlText w:val=""/>
      <w:lvlJc w:val="left"/>
      <w:pPr>
        <w:ind w:left="360" w:hanging="360"/>
      </w:pPr>
      <w:rPr>
        <w:rFonts w:ascii="Symbol" w:hAnsi="Symbol" w:hint="default"/>
      </w:rPr>
    </w:lvl>
    <w:lvl w:ilvl="1" w:tplc="3050BF50">
      <w:numFmt w:val="bullet"/>
      <w:lvlText w:val="•"/>
      <w:lvlJc w:val="left"/>
      <w:pPr>
        <w:ind w:left="1425" w:hanging="705"/>
      </w:pPr>
      <w:rPr>
        <w:rFonts w:ascii="Arial" w:eastAsiaTheme="minorHAns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03E34F3E"/>
    <w:multiLevelType w:val="hybridMultilevel"/>
    <w:tmpl w:val="649650EA"/>
    <w:lvl w:ilvl="0" w:tplc="04240001">
      <w:start w:val="1"/>
      <w:numFmt w:val="bullet"/>
      <w:lvlText w:val=""/>
      <w:lvlJc w:val="left"/>
      <w:pPr>
        <w:ind w:left="1069" w:hanging="360"/>
      </w:pPr>
      <w:rPr>
        <w:rFonts w:ascii="Symbol" w:hAnsi="Symbo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
    <w:nsid w:val="049B695C"/>
    <w:multiLevelType w:val="hybridMultilevel"/>
    <w:tmpl w:val="396A1A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8C810DD"/>
    <w:multiLevelType w:val="hybridMultilevel"/>
    <w:tmpl w:val="249854FE"/>
    <w:lvl w:ilvl="0" w:tplc="F042C212">
      <w:start w:val="1"/>
      <w:numFmt w:val="bullet"/>
      <w:lvlText w:val=""/>
      <w:lvlJc w:val="left"/>
      <w:pPr>
        <w:ind w:left="720" w:hanging="360"/>
      </w:pPr>
      <w:rPr>
        <w:rFonts w:ascii="Symbol" w:hAnsi="Symbol" w:hint="default"/>
        <w:color w:val="00000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nsid w:val="10705736"/>
    <w:multiLevelType w:val="hybridMultilevel"/>
    <w:tmpl w:val="62EA38FC"/>
    <w:lvl w:ilvl="0" w:tplc="4268E8D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nsid w:val="15994A0C"/>
    <w:multiLevelType w:val="hybridMultilevel"/>
    <w:tmpl w:val="8D78B8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5B16833"/>
    <w:multiLevelType w:val="hybridMultilevel"/>
    <w:tmpl w:val="86C6E696"/>
    <w:lvl w:ilvl="0" w:tplc="7A1049C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nsid w:val="184B20A9"/>
    <w:multiLevelType w:val="hybridMultilevel"/>
    <w:tmpl w:val="C97AE990"/>
    <w:lvl w:ilvl="0" w:tplc="FC34EF68">
      <w:start w:val="1"/>
      <w:numFmt w:val="decimal"/>
      <w:lvlText w:val="%1."/>
      <w:lvlJc w:val="left"/>
      <w:pPr>
        <w:ind w:left="1440" w:hanging="360"/>
      </w:pPr>
      <w:rPr>
        <w:rFonts w:hint="default"/>
        <w:b w:val="0"/>
        <w:u w:val="none"/>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8">
    <w:nsid w:val="29294FFC"/>
    <w:multiLevelType w:val="hybridMultilevel"/>
    <w:tmpl w:val="7D661606"/>
    <w:lvl w:ilvl="0" w:tplc="7A1049C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nsid w:val="2DDD4168"/>
    <w:multiLevelType w:val="hybridMultilevel"/>
    <w:tmpl w:val="A93024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31460A3B"/>
    <w:multiLevelType w:val="hybridMultilevel"/>
    <w:tmpl w:val="6D445AA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32342BBD"/>
    <w:multiLevelType w:val="hybridMultilevel"/>
    <w:tmpl w:val="8264CC04"/>
    <w:lvl w:ilvl="0" w:tplc="33A8FFE4">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nsid w:val="35984FF2"/>
    <w:multiLevelType w:val="hybridMultilevel"/>
    <w:tmpl w:val="C97AE990"/>
    <w:lvl w:ilvl="0" w:tplc="FC34EF68">
      <w:start w:val="1"/>
      <w:numFmt w:val="decimal"/>
      <w:lvlText w:val="%1."/>
      <w:lvlJc w:val="left"/>
      <w:pPr>
        <w:ind w:left="1440" w:hanging="360"/>
      </w:pPr>
      <w:rPr>
        <w:rFonts w:hint="default"/>
        <w:b w:val="0"/>
        <w:u w:val="none"/>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3">
    <w:nsid w:val="37CF3A01"/>
    <w:multiLevelType w:val="hybridMultilevel"/>
    <w:tmpl w:val="0AF0FD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8710C9E"/>
    <w:multiLevelType w:val="hybridMultilevel"/>
    <w:tmpl w:val="F6E8BD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38FB396E"/>
    <w:multiLevelType w:val="hybridMultilevel"/>
    <w:tmpl w:val="B872A4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3A435191"/>
    <w:multiLevelType w:val="hybridMultilevel"/>
    <w:tmpl w:val="C97AE990"/>
    <w:lvl w:ilvl="0" w:tplc="FC34EF68">
      <w:start w:val="1"/>
      <w:numFmt w:val="decimal"/>
      <w:lvlText w:val="%1."/>
      <w:lvlJc w:val="left"/>
      <w:pPr>
        <w:ind w:left="1440" w:hanging="360"/>
      </w:pPr>
      <w:rPr>
        <w:rFonts w:hint="default"/>
        <w:b w:val="0"/>
        <w:u w:val="none"/>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7">
    <w:nsid w:val="428C3A53"/>
    <w:multiLevelType w:val="hybridMultilevel"/>
    <w:tmpl w:val="AABED0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5452C55"/>
    <w:multiLevelType w:val="singleLevel"/>
    <w:tmpl w:val="E3249C78"/>
    <w:lvl w:ilvl="0">
      <w:start w:val="1"/>
      <w:numFmt w:val="decimal"/>
      <w:lvlText w:val="%1."/>
      <w:legacy w:legacy="1" w:legacySpace="0" w:legacyIndent="283"/>
      <w:lvlJc w:val="left"/>
      <w:pPr>
        <w:ind w:left="283" w:hanging="283"/>
      </w:pPr>
    </w:lvl>
  </w:abstractNum>
  <w:abstractNum w:abstractNumId="19">
    <w:nsid w:val="45C14042"/>
    <w:multiLevelType w:val="hybridMultilevel"/>
    <w:tmpl w:val="F9F015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46AF7A03"/>
    <w:multiLevelType w:val="hybridMultilevel"/>
    <w:tmpl w:val="F132C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8F06614"/>
    <w:multiLevelType w:val="hybridMultilevel"/>
    <w:tmpl w:val="77C680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9156A78"/>
    <w:multiLevelType w:val="hybridMultilevel"/>
    <w:tmpl w:val="C97AE990"/>
    <w:lvl w:ilvl="0" w:tplc="FFFFFFFF">
      <w:start w:val="1"/>
      <w:numFmt w:val="decimal"/>
      <w:lvlText w:val="%1."/>
      <w:lvlJc w:val="left"/>
      <w:pPr>
        <w:ind w:left="1440" w:hanging="360"/>
      </w:pPr>
      <w:rPr>
        <w:rFonts w:hint="default"/>
        <w:b w:val="0"/>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nsid w:val="4F3D12BA"/>
    <w:multiLevelType w:val="hybridMultilevel"/>
    <w:tmpl w:val="D6783F02"/>
    <w:lvl w:ilvl="0" w:tplc="8D7A10EE">
      <w:start w:val="5"/>
      <w:numFmt w:val="bullet"/>
      <w:lvlText w:val="-"/>
      <w:lvlJc w:val="left"/>
      <w:pPr>
        <w:ind w:left="720" w:hanging="360"/>
      </w:pPr>
      <w:rPr>
        <w:rFonts w:ascii="Arial" w:eastAsiaTheme="minorHAnsi" w:hAnsi="Arial" w:cs="Arial" w:hint="default"/>
        <w:b w:val="0"/>
        <w:i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7A35C4F"/>
    <w:multiLevelType w:val="hybridMultilevel"/>
    <w:tmpl w:val="2466B8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7BB59D5"/>
    <w:multiLevelType w:val="hybridMultilevel"/>
    <w:tmpl w:val="35F8DE6C"/>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6">
    <w:nsid w:val="5A2C1A8C"/>
    <w:multiLevelType w:val="hybridMultilevel"/>
    <w:tmpl w:val="6E726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78C3966"/>
    <w:multiLevelType w:val="hybridMultilevel"/>
    <w:tmpl w:val="E9A84F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7FF22BF6"/>
    <w:multiLevelType w:val="hybridMultilevel"/>
    <w:tmpl w:val="6B10E1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8"/>
  </w:num>
  <w:num w:numId="2">
    <w:abstractNumId w:val="14"/>
  </w:num>
  <w:num w:numId="3">
    <w:abstractNumId w:val="12"/>
  </w:num>
  <w:num w:numId="4">
    <w:abstractNumId w:val="9"/>
  </w:num>
  <w:num w:numId="5">
    <w:abstractNumId w:val="3"/>
  </w:num>
  <w:num w:numId="6">
    <w:abstractNumId w:val="10"/>
  </w:num>
  <w:num w:numId="7">
    <w:abstractNumId w:val="7"/>
  </w:num>
  <w:num w:numId="8">
    <w:abstractNumId w:val="6"/>
  </w:num>
  <w:num w:numId="9">
    <w:abstractNumId w:val="8"/>
  </w:num>
  <w:num w:numId="10">
    <w:abstractNumId w:val="0"/>
  </w:num>
  <w:num w:numId="11">
    <w:abstractNumId w:val="16"/>
  </w:num>
  <w:num w:numId="12">
    <w:abstractNumId w:val="19"/>
  </w:num>
  <w:num w:numId="13">
    <w:abstractNumId w:val="15"/>
  </w:num>
  <w:num w:numId="14">
    <w:abstractNumId w:val="27"/>
  </w:num>
  <w:num w:numId="15">
    <w:abstractNumId w:val="28"/>
  </w:num>
  <w:num w:numId="16">
    <w:abstractNumId w:val="22"/>
  </w:num>
  <w:num w:numId="17">
    <w:abstractNumId w:val="21"/>
  </w:num>
  <w:num w:numId="18">
    <w:abstractNumId w:val="23"/>
  </w:num>
  <w:num w:numId="19">
    <w:abstractNumId w:val="17"/>
  </w:num>
  <w:num w:numId="20">
    <w:abstractNumId w:val="1"/>
  </w:num>
  <w:num w:numId="21">
    <w:abstractNumId w:val="25"/>
  </w:num>
  <w:num w:numId="22">
    <w:abstractNumId w:val="5"/>
  </w:num>
  <w:num w:numId="23">
    <w:abstractNumId w:val="13"/>
  </w:num>
  <w:num w:numId="24">
    <w:abstractNumId w:val="11"/>
  </w:num>
  <w:num w:numId="25">
    <w:abstractNumId w:val="20"/>
  </w:num>
  <w:num w:numId="26">
    <w:abstractNumId w:val="11"/>
  </w:num>
  <w:num w:numId="27">
    <w:abstractNumId w:val="4"/>
  </w:num>
  <w:num w:numId="28">
    <w:abstractNumId w:val="2"/>
  </w:num>
  <w:num w:numId="29">
    <w:abstractNumId w:val="2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232"/>
    <w:rsid w:val="00000BE5"/>
    <w:rsid w:val="0000158A"/>
    <w:rsid w:val="00002A49"/>
    <w:rsid w:val="00002D51"/>
    <w:rsid w:val="00002EF6"/>
    <w:rsid w:val="0000367D"/>
    <w:rsid w:val="00003AF8"/>
    <w:rsid w:val="0000495F"/>
    <w:rsid w:val="00004CFF"/>
    <w:rsid w:val="000076DE"/>
    <w:rsid w:val="00007ADA"/>
    <w:rsid w:val="00007B1F"/>
    <w:rsid w:val="0001038F"/>
    <w:rsid w:val="000106BD"/>
    <w:rsid w:val="0001091C"/>
    <w:rsid w:val="00010A6A"/>
    <w:rsid w:val="00010F82"/>
    <w:rsid w:val="00011BD1"/>
    <w:rsid w:val="00017500"/>
    <w:rsid w:val="00017C38"/>
    <w:rsid w:val="00022478"/>
    <w:rsid w:val="000232D1"/>
    <w:rsid w:val="000238D4"/>
    <w:rsid w:val="00023C21"/>
    <w:rsid w:val="00027F7F"/>
    <w:rsid w:val="000312E2"/>
    <w:rsid w:val="00031DBD"/>
    <w:rsid w:val="00034394"/>
    <w:rsid w:val="00036A0A"/>
    <w:rsid w:val="0003721F"/>
    <w:rsid w:val="000409AB"/>
    <w:rsid w:val="00040C53"/>
    <w:rsid w:val="00041453"/>
    <w:rsid w:val="00041DAB"/>
    <w:rsid w:val="00042074"/>
    <w:rsid w:val="00043384"/>
    <w:rsid w:val="00043B73"/>
    <w:rsid w:val="00044004"/>
    <w:rsid w:val="00044325"/>
    <w:rsid w:val="00046FF1"/>
    <w:rsid w:val="00047330"/>
    <w:rsid w:val="000500B0"/>
    <w:rsid w:val="000526F5"/>
    <w:rsid w:val="00053858"/>
    <w:rsid w:val="00054077"/>
    <w:rsid w:val="00054FB3"/>
    <w:rsid w:val="00060FE9"/>
    <w:rsid w:val="00061859"/>
    <w:rsid w:val="000619B1"/>
    <w:rsid w:val="00063963"/>
    <w:rsid w:val="00067A36"/>
    <w:rsid w:val="000716E2"/>
    <w:rsid w:val="000719A8"/>
    <w:rsid w:val="00071B16"/>
    <w:rsid w:val="00071FAA"/>
    <w:rsid w:val="000721C1"/>
    <w:rsid w:val="00072898"/>
    <w:rsid w:val="000732AE"/>
    <w:rsid w:val="00074192"/>
    <w:rsid w:val="000742E1"/>
    <w:rsid w:val="00074561"/>
    <w:rsid w:val="00075590"/>
    <w:rsid w:val="00075E5D"/>
    <w:rsid w:val="00076D03"/>
    <w:rsid w:val="00081E1D"/>
    <w:rsid w:val="00086A7D"/>
    <w:rsid w:val="00091AC7"/>
    <w:rsid w:val="00093DDF"/>
    <w:rsid w:val="00093E78"/>
    <w:rsid w:val="000943A7"/>
    <w:rsid w:val="00094A3F"/>
    <w:rsid w:val="00096947"/>
    <w:rsid w:val="00096C1C"/>
    <w:rsid w:val="0009706B"/>
    <w:rsid w:val="00097817"/>
    <w:rsid w:val="000A1602"/>
    <w:rsid w:val="000A1AF3"/>
    <w:rsid w:val="000A1F85"/>
    <w:rsid w:val="000A2598"/>
    <w:rsid w:val="000A4C33"/>
    <w:rsid w:val="000A63C0"/>
    <w:rsid w:val="000A64B3"/>
    <w:rsid w:val="000B15B0"/>
    <w:rsid w:val="000B2F88"/>
    <w:rsid w:val="000B3243"/>
    <w:rsid w:val="000B6488"/>
    <w:rsid w:val="000B7E56"/>
    <w:rsid w:val="000C3E99"/>
    <w:rsid w:val="000C6E65"/>
    <w:rsid w:val="000D107B"/>
    <w:rsid w:val="000D168E"/>
    <w:rsid w:val="000D1719"/>
    <w:rsid w:val="000D1E36"/>
    <w:rsid w:val="000D3529"/>
    <w:rsid w:val="000D394B"/>
    <w:rsid w:val="000D4224"/>
    <w:rsid w:val="000D4731"/>
    <w:rsid w:val="000D5CAB"/>
    <w:rsid w:val="000E026A"/>
    <w:rsid w:val="000E0C82"/>
    <w:rsid w:val="000E2BA2"/>
    <w:rsid w:val="000E32C8"/>
    <w:rsid w:val="000E49B0"/>
    <w:rsid w:val="000E510F"/>
    <w:rsid w:val="000E69A1"/>
    <w:rsid w:val="000E6BB4"/>
    <w:rsid w:val="000F092A"/>
    <w:rsid w:val="000F14E9"/>
    <w:rsid w:val="000F3B21"/>
    <w:rsid w:val="000F5D27"/>
    <w:rsid w:val="000F5F3E"/>
    <w:rsid w:val="000F6232"/>
    <w:rsid w:val="000F67C1"/>
    <w:rsid w:val="000F73C4"/>
    <w:rsid w:val="00101942"/>
    <w:rsid w:val="00104416"/>
    <w:rsid w:val="001057B3"/>
    <w:rsid w:val="001060CC"/>
    <w:rsid w:val="00106BF3"/>
    <w:rsid w:val="00106C7D"/>
    <w:rsid w:val="00106E89"/>
    <w:rsid w:val="0011010D"/>
    <w:rsid w:val="0011035A"/>
    <w:rsid w:val="001146FF"/>
    <w:rsid w:val="00115063"/>
    <w:rsid w:val="00115CC2"/>
    <w:rsid w:val="00120CCD"/>
    <w:rsid w:val="001240A9"/>
    <w:rsid w:val="001244EC"/>
    <w:rsid w:val="00125760"/>
    <w:rsid w:val="001263EE"/>
    <w:rsid w:val="00127FBA"/>
    <w:rsid w:val="0013062E"/>
    <w:rsid w:val="00130D2C"/>
    <w:rsid w:val="00131B52"/>
    <w:rsid w:val="0013231F"/>
    <w:rsid w:val="00132485"/>
    <w:rsid w:val="00132A63"/>
    <w:rsid w:val="00133069"/>
    <w:rsid w:val="00133374"/>
    <w:rsid w:val="001340C1"/>
    <w:rsid w:val="001344E3"/>
    <w:rsid w:val="001345C6"/>
    <w:rsid w:val="00135C59"/>
    <w:rsid w:val="001376F7"/>
    <w:rsid w:val="00140676"/>
    <w:rsid w:val="001445BF"/>
    <w:rsid w:val="00152CE6"/>
    <w:rsid w:val="00160883"/>
    <w:rsid w:val="00161476"/>
    <w:rsid w:val="0016454B"/>
    <w:rsid w:val="00165F97"/>
    <w:rsid w:val="00166418"/>
    <w:rsid w:val="00166471"/>
    <w:rsid w:val="00170664"/>
    <w:rsid w:val="0017149D"/>
    <w:rsid w:val="001716BC"/>
    <w:rsid w:val="0017189F"/>
    <w:rsid w:val="00174698"/>
    <w:rsid w:val="00175176"/>
    <w:rsid w:val="001808AD"/>
    <w:rsid w:val="00181DF8"/>
    <w:rsid w:val="00183CFD"/>
    <w:rsid w:val="0018451F"/>
    <w:rsid w:val="00185465"/>
    <w:rsid w:val="00186A2C"/>
    <w:rsid w:val="00186B5F"/>
    <w:rsid w:val="00187D98"/>
    <w:rsid w:val="00190B38"/>
    <w:rsid w:val="00194015"/>
    <w:rsid w:val="001A02CB"/>
    <w:rsid w:val="001A0BC6"/>
    <w:rsid w:val="001A31DE"/>
    <w:rsid w:val="001A3659"/>
    <w:rsid w:val="001A51F3"/>
    <w:rsid w:val="001A5814"/>
    <w:rsid w:val="001A6AFA"/>
    <w:rsid w:val="001A6C03"/>
    <w:rsid w:val="001B43AB"/>
    <w:rsid w:val="001B5806"/>
    <w:rsid w:val="001B5D4E"/>
    <w:rsid w:val="001B6964"/>
    <w:rsid w:val="001C25E0"/>
    <w:rsid w:val="001C4838"/>
    <w:rsid w:val="001C6086"/>
    <w:rsid w:val="001D1D52"/>
    <w:rsid w:val="001D470E"/>
    <w:rsid w:val="001D753C"/>
    <w:rsid w:val="001D7552"/>
    <w:rsid w:val="001E0F56"/>
    <w:rsid w:val="001E3122"/>
    <w:rsid w:val="001E4575"/>
    <w:rsid w:val="001E53C6"/>
    <w:rsid w:val="001E581C"/>
    <w:rsid w:val="001E5914"/>
    <w:rsid w:val="001E592A"/>
    <w:rsid w:val="001E5E7F"/>
    <w:rsid w:val="001F0ACC"/>
    <w:rsid w:val="001F0D6E"/>
    <w:rsid w:val="001F1FC0"/>
    <w:rsid w:val="001F57E6"/>
    <w:rsid w:val="001F58F1"/>
    <w:rsid w:val="001F6AC1"/>
    <w:rsid w:val="001F7021"/>
    <w:rsid w:val="001F783C"/>
    <w:rsid w:val="00203A46"/>
    <w:rsid w:val="002045FE"/>
    <w:rsid w:val="00206A86"/>
    <w:rsid w:val="002101A6"/>
    <w:rsid w:val="00212251"/>
    <w:rsid w:val="002125B6"/>
    <w:rsid w:val="00215DB2"/>
    <w:rsid w:val="00215DE5"/>
    <w:rsid w:val="0021699A"/>
    <w:rsid w:val="00216FAE"/>
    <w:rsid w:val="002202CD"/>
    <w:rsid w:val="00220486"/>
    <w:rsid w:val="002212BA"/>
    <w:rsid w:val="002216FA"/>
    <w:rsid w:val="00221A94"/>
    <w:rsid w:val="002222A3"/>
    <w:rsid w:val="00222ED0"/>
    <w:rsid w:val="002236ED"/>
    <w:rsid w:val="00223E99"/>
    <w:rsid w:val="00225581"/>
    <w:rsid w:val="00227581"/>
    <w:rsid w:val="002275E1"/>
    <w:rsid w:val="00230A19"/>
    <w:rsid w:val="00233F43"/>
    <w:rsid w:val="0023593E"/>
    <w:rsid w:val="00240786"/>
    <w:rsid w:val="0024190D"/>
    <w:rsid w:val="00241ADD"/>
    <w:rsid w:val="00242A51"/>
    <w:rsid w:val="00245061"/>
    <w:rsid w:val="002475F2"/>
    <w:rsid w:val="00247BDC"/>
    <w:rsid w:val="002506C8"/>
    <w:rsid w:val="00250B01"/>
    <w:rsid w:val="002510AB"/>
    <w:rsid w:val="002522F3"/>
    <w:rsid w:val="0025251F"/>
    <w:rsid w:val="00252B16"/>
    <w:rsid w:val="00253A89"/>
    <w:rsid w:val="00254D1E"/>
    <w:rsid w:val="0025534B"/>
    <w:rsid w:val="00257722"/>
    <w:rsid w:val="00260254"/>
    <w:rsid w:val="00260D9D"/>
    <w:rsid w:val="00262106"/>
    <w:rsid w:val="002624D8"/>
    <w:rsid w:val="00266512"/>
    <w:rsid w:val="0026698C"/>
    <w:rsid w:val="002702DD"/>
    <w:rsid w:val="0027070F"/>
    <w:rsid w:val="002727BF"/>
    <w:rsid w:val="002729F7"/>
    <w:rsid w:val="00273823"/>
    <w:rsid w:val="00273F98"/>
    <w:rsid w:val="00274CE7"/>
    <w:rsid w:val="00277229"/>
    <w:rsid w:val="00277FE0"/>
    <w:rsid w:val="00277FF6"/>
    <w:rsid w:val="00281727"/>
    <w:rsid w:val="00281B49"/>
    <w:rsid w:val="00285205"/>
    <w:rsid w:val="00286833"/>
    <w:rsid w:val="002869A4"/>
    <w:rsid w:val="00286DC8"/>
    <w:rsid w:val="002871E4"/>
    <w:rsid w:val="002878D2"/>
    <w:rsid w:val="00292B74"/>
    <w:rsid w:val="002959EC"/>
    <w:rsid w:val="00296090"/>
    <w:rsid w:val="0029792E"/>
    <w:rsid w:val="002A19B5"/>
    <w:rsid w:val="002A2496"/>
    <w:rsid w:val="002A3377"/>
    <w:rsid w:val="002A353A"/>
    <w:rsid w:val="002A39AD"/>
    <w:rsid w:val="002A5A16"/>
    <w:rsid w:val="002A795E"/>
    <w:rsid w:val="002B0137"/>
    <w:rsid w:val="002B1828"/>
    <w:rsid w:val="002B617C"/>
    <w:rsid w:val="002C0718"/>
    <w:rsid w:val="002C2464"/>
    <w:rsid w:val="002C4FF5"/>
    <w:rsid w:val="002C546D"/>
    <w:rsid w:val="002C60A7"/>
    <w:rsid w:val="002C7267"/>
    <w:rsid w:val="002C7337"/>
    <w:rsid w:val="002C7E04"/>
    <w:rsid w:val="002D0B54"/>
    <w:rsid w:val="002D288A"/>
    <w:rsid w:val="002D2CDB"/>
    <w:rsid w:val="002D35B2"/>
    <w:rsid w:val="002D3DFB"/>
    <w:rsid w:val="002D6451"/>
    <w:rsid w:val="002D76EE"/>
    <w:rsid w:val="002E037E"/>
    <w:rsid w:val="002E0FC9"/>
    <w:rsid w:val="002E16B3"/>
    <w:rsid w:val="002E2014"/>
    <w:rsid w:val="002E2365"/>
    <w:rsid w:val="002E2EC9"/>
    <w:rsid w:val="002E45E0"/>
    <w:rsid w:val="002E500C"/>
    <w:rsid w:val="002E53BF"/>
    <w:rsid w:val="002E56A4"/>
    <w:rsid w:val="002E5858"/>
    <w:rsid w:val="002E5FA9"/>
    <w:rsid w:val="002E621F"/>
    <w:rsid w:val="002F1A2D"/>
    <w:rsid w:val="002F2A34"/>
    <w:rsid w:val="002F3C13"/>
    <w:rsid w:val="00300974"/>
    <w:rsid w:val="00300AFA"/>
    <w:rsid w:val="00301551"/>
    <w:rsid w:val="00307145"/>
    <w:rsid w:val="00310FED"/>
    <w:rsid w:val="00312ABF"/>
    <w:rsid w:val="00315A31"/>
    <w:rsid w:val="0031601F"/>
    <w:rsid w:val="00320C33"/>
    <w:rsid w:val="0032370D"/>
    <w:rsid w:val="00323CD5"/>
    <w:rsid w:val="00325D9E"/>
    <w:rsid w:val="0032684F"/>
    <w:rsid w:val="0033073C"/>
    <w:rsid w:val="003309F7"/>
    <w:rsid w:val="00330C07"/>
    <w:rsid w:val="003311D7"/>
    <w:rsid w:val="00331464"/>
    <w:rsid w:val="0033165D"/>
    <w:rsid w:val="0033214A"/>
    <w:rsid w:val="003350BB"/>
    <w:rsid w:val="00336573"/>
    <w:rsid w:val="00337AF0"/>
    <w:rsid w:val="0034184A"/>
    <w:rsid w:val="003420E0"/>
    <w:rsid w:val="00342F63"/>
    <w:rsid w:val="00345383"/>
    <w:rsid w:val="00347174"/>
    <w:rsid w:val="00353B47"/>
    <w:rsid w:val="0035530B"/>
    <w:rsid w:val="0035769E"/>
    <w:rsid w:val="00357776"/>
    <w:rsid w:val="003605CE"/>
    <w:rsid w:val="00361016"/>
    <w:rsid w:val="0037021A"/>
    <w:rsid w:val="0037270F"/>
    <w:rsid w:val="0037343A"/>
    <w:rsid w:val="0037689F"/>
    <w:rsid w:val="00376C89"/>
    <w:rsid w:val="00377BEA"/>
    <w:rsid w:val="00377EBE"/>
    <w:rsid w:val="00380E63"/>
    <w:rsid w:val="003812A9"/>
    <w:rsid w:val="00381C41"/>
    <w:rsid w:val="00383AC9"/>
    <w:rsid w:val="00387974"/>
    <w:rsid w:val="00391267"/>
    <w:rsid w:val="00391D8C"/>
    <w:rsid w:val="00392A75"/>
    <w:rsid w:val="00393421"/>
    <w:rsid w:val="00395C9F"/>
    <w:rsid w:val="00396BD1"/>
    <w:rsid w:val="00397A7C"/>
    <w:rsid w:val="00397E23"/>
    <w:rsid w:val="003A00F4"/>
    <w:rsid w:val="003A103E"/>
    <w:rsid w:val="003A5859"/>
    <w:rsid w:val="003A6F48"/>
    <w:rsid w:val="003A7B2C"/>
    <w:rsid w:val="003B01FE"/>
    <w:rsid w:val="003B729F"/>
    <w:rsid w:val="003B75DE"/>
    <w:rsid w:val="003C291A"/>
    <w:rsid w:val="003C3DF0"/>
    <w:rsid w:val="003C56D1"/>
    <w:rsid w:val="003C5CB5"/>
    <w:rsid w:val="003C5F59"/>
    <w:rsid w:val="003D20B4"/>
    <w:rsid w:val="003D4B4F"/>
    <w:rsid w:val="003D4C4B"/>
    <w:rsid w:val="003D4C62"/>
    <w:rsid w:val="003D570B"/>
    <w:rsid w:val="003D6645"/>
    <w:rsid w:val="003E12B5"/>
    <w:rsid w:val="003E3713"/>
    <w:rsid w:val="003E455D"/>
    <w:rsid w:val="003E5667"/>
    <w:rsid w:val="003E6E1B"/>
    <w:rsid w:val="003E7420"/>
    <w:rsid w:val="003F082C"/>
    <w:rsid w:val="003F2A37"/>
    <w:rsid w:val="003F3F8F"/>
    <w:rsid w:val="003F583A"/>
    <w:rsid w:val="003F5F30"/>
    <w:rsid w:val="003F6E5A"/>
    <w:rsid w:val="004045B9"/>
    <w:rsid w:val="00404EBD"/>
    <w:rsid w:val="00405784"/>
    <w:rsid w:val="00406F02"/>
    <w:rsid w:val="004078A7"/>
    <w:rsid w:val="004115F8"/>
    <w:rsid w:val="00413677"/>
    <w:rsid w:val="00414726"/>
    <w:rsid w:val="00416443"/>
    <w:rsid w:val="004166E5"/>
    <w:rsid w:val="00416C19"/>
    <w:rsid w:val="00416CFE"/>
    <w:rsid w:val="00416D9E"/>
    <w:rsid w:val="004204B0"/>
    <w:rsid w:val="004214F3"/>
    <w:rsid w:val="004227C8"/>
    <w:rsid w:val="004229A5"/>
    <w:rsid w:val="00426978"/>
    <w:rsid w:val="004334FE"/>
    <w:rsid w:val="0043475E"/>
    <w:rsid w:val="004357B7"/>
    <w:rsid w:val="00436970"/>
    <w:rsid w:val="00441CB3"/>
    <w:rsid w:val="00443C7B"/>
    <w:rsid w:val="004442F7"/>
    <w:rsid w:val="00444368"/>
    <w:rsid w:val="00444925"/>
    <w:rsid w:val="00444B77"/>
    <w:rsid w:val="00444D50"/>
    <w:rsid w:val="004453ED"/>
    <w:rsid w:val="00446FD0"/>
    <w:rsid w:val="004507AD"/>
    <w:rsid w:val="00451235"/>
    <w:rsid w:val="00453708"/>
    <w:rsid w:val="00456248"/>
    <w:rsid w:val="004576B4"/>
    <w:rsid w:val="00457891"/>
    <w:rsid w:val="00457A47"/>
    <w:rsid w:val="00460BFA"/>
    <w:rsid w:val="00461626"/>
    <w:rsid w:val="0046278C"/>
    <w:rsid w:val="004637CB"/>
    <w:rsid w:val="00463A8D"/>
    <w:rsid w:val="00471507"/>
    <w:rsid w:val="0047237E"/>
    <w:rsid w:val="00472F0E"/>
    <w:rsid w:val="00473BAA"/>
    <w:rsid w:val="00473D14"/>
    <w:rsid w:val="004740F5"/>
    <w:rsid w:val="004743DC"/>
    <w:rsid w:val="00474450"/>
    <w:rsid w:val="004759AC"/>
    <w:rsid w:val="00476000"/>
    <w:rsid w:val="0048306E"/>
    <w:rsid w:val="00483928"/>
    <w:rsid w:val="00483D5C"/>
    <w:rsid w:val="00484079"/>
    <w:rsid w:val="00485CB9"/>
    <w:rsid w:val="00487195"/>
    <w:rsid w:val="004871B2"/>
    <w:rsid w:val="00491366"/>
    <w:rsid w:val="00493683"/>
    <w:rsid w:val="0049459F"/>
    <w:rsid w:val="00495767"/>
    <w:rsid w:val="004970BB"/>
    <w:rsid w:val="00497ACC"/>
    <w:rsid w:val="004A0BFC"/>
    <w:rsid w:val="004A4944"/>
    <w:rsid w:val="004A4DB5"/>
    <w:rsid w:val="004A70B0"/>
    <w:rsid w:val="004B1325"/>
    <w:rsid w:val="004B1D65"/>
    <w:rsid w:val="004B2F64"/>
    <w:rsid w:val="004B37B3"/>
    <w:rsid w:val="004B39C5"/>
    <w:rsid w:val="004B3A60"/>
    <w:rsid w:val="004B42D1"/>
    <w:rsid w:val="004B5578"/>
    <w:rsid w:val="004B5CB4"/>
    <w:rsid w:val="004C01C3"/>
    <w:rsid w:val="004C0380"/>
    <w:rsid w:val="004C400F"/>
    <w:rsid w:val="004C47F2"/>
    <w:rsid w:val="004C6118"/>
    <w:rsid w:val="004C6174"/>
    <w:rsid w:val="004C6D50"/>
    <w:rsid w:val="004C7A32"/>
    <w:rsid w:val="004C7C9B"/>
    <w:rsid w:val="004D6127"/>
    <w:rsid w:val="004D6EC3"/>
    <w:rsid w:val="004E075D"/>
    <w:rsid w:val="004E2F33"/>
    <w:rsid w:val="004E3D4C"/>
    <w:rsid w:val="004E49E6"/>
    <w:rsid w:val="004E5436"/>
    <w:rsid w:val="004E69AF"/>
    <w:rsid w:val="004F3284"/>
    <w:rsid w:val="004F3977"/>
    <w:rsid w:val="004F43C2"/>
    <w:rsid w:val="004F757D"/>
    <w:rsid w:val="00500852"/>
    <w:rsid w:val="00502A59"/>
    <w:rsid w:val="00502F36"/>
    <w:rsid w:val="0050315A"/>
    <w:rsid w:val="00505774"/>
    <w:rsid w:val="0050629B"/>
    <w:rsid w:val="005123BE"/>
    <w:rsid w:val="00512A77"/>
    <w:rsid w:val="00512AAF"/>
    <w:rsid w:val="005131F8"/>
    <w:rsid w:val="00513E3D"/>
    <w:rsid w:val="005142FD"/>
    <w:rsid w:val="0051757C"/>
    <w:rsid w:val="00517BD0"/>
    <w:rsid w:val="00520275"/>
    <w:rsid w:val="00520969"/>
    <w:rsid w:val="0052143C"/>
    <w:rsid w:val="00522616"/>
    <w:rsid w:val="00523816"/>
    <w:rsid w:val="0052445B"/>
    <w:rsid w:val="0052524C"/>
    <w:rsid w:val="0052692A"/>
    <w:rsid w:val="00530098"/>
    <w:rsid w:val="0053076F"/>
    <w:rsid w:val="00530C4D"/>
    <w:rsid w:val="005311EB"/>
    <w:rsid w:val="00531E28"/>
    <w:rsid w:val="00532ABF"/>
    <w:rsid w:val="00533F3B"/>
    <w:rsid w:val="00535A02"/>
    <w:rsid w:val="00535EEA"/>
    <w:rsid w:val="005364C5"/>
    <w:rsid w:val="005364EB"/>
    <w:rsid w:val="0054028B"/>
    <w:rsid w:val="005406D6"/>
    <w:rsid w:val="00540701"/>
    <w:rsid w:val="0054089C"/>
    <w:rsid w:val="00541157"/>
    <w:rsid w:val="00541273"/>
    <w:rsid w:val="00543817"/>
    <w:rsid w:val="00543B22"/>
    <w:rsid w:val="00543D16"/>
    <w:rsid w:val="00543E62"/>
    <w:rsid w:val="00544FE4"/>
    <w:rsid w:val="00547939"/>
    <w:rsid w:val="00552D5A"/>
    <w:rsid w:val="0055347E"/>
    <w:rsid w:val="00553C09"/>
    <w:rsid w:val="00554C76"/>
    <w:rsid w:val="00555D5C"/>
    <w:rsid w:val="00556477"/>
    <w:rsid w:val="00556B8F"/>
    <w:rsid w:val="00557A1A"/>
    <w:rsid w:val="005607C7"/>
    <w:rsid w:val="005608DD"/>
    <w:rsid w:val="0056336F"/>
    <w:rsid w:val="0056448D"/>
    <w:rsid w:val="00570097"/>
    <w:rsid w:val="00570BCA"/>
    <w:rsid w:val="00573301"/>
    <w:rsid w:val="00573AB1"/>
    <w:rsid w:val="00574E8C"/>
    <w:rsid w:val="00576806"/>
    <w:rsid w:val="005771DD"/>
    <w:rsid w:val="00577DF4"/>
    <w:rsid w:val="0058238F"/>
    <w:rsid w:val="00583544"/>
    <w:rsid w:val="0058568A"/>
    <w:rsid w:val="005870D5"/>
    <w:rsid w:val="00587D9E"/>
    <w:rsid w:val="00592442"/>
    <w:rsid w:val="005931F1"/>
    <w:rsid w:val="005944D6"/>
    <w:rsid w:val="00596214"/>
    <w:rsid w:val="0059774A"/>
    <w:rsid w:val="005A0F50"/>
    <w:rsid w:val="005A1637"/>
    <w:rsid w:val="005A2F40"/>
    <w:rsid w:val="005A40A2"/>
    <w:rsid w:val="005A6D4C"/>
    <w:rsid w:val="005A769E"/>
    <w:rsid w:val="005B11BF"/>
    <w:rsid w:val="005B2AB1"/>
    <w:rsid w:val="005B2EC5"/>
    <w:rsid w:val="005B41D7"/>
    <w:rsid w:val="005B4877"/>
    <w:rsid w:val="005B71EE"/>
    <w:rsid w:val="005B7A91"/>
    <w:rsid w:val="005C1E0C"/>
    <w:rsid w:val="005C22C5"/>
    <w:rsid w:val="005C378D"/>
    <w:rsid w:val="005D14D8"/>
    <w:rsid w:val="005D1CB1"/>
    <w:rsid w:val="005D29C8"/>
    <w:rsid w:val="005D42F7"/>
    <w:rsid w:val="005D5A50"/>
    <w:rsid w:val="005D7BD9"/>
    <w:rsid w:val="005E3109"/>
    <w:rsid w:val="005F50FE"/>
    <w:rsid w:val="005F5647"/>
    <w:rsid w:val="005F5A7B"/>
    <w:rsid w:val="005F6961"/>
    <w:rsid w:val="00600E3C"/>
    <w:rsid w:val="00600F71"/>
    <w:rsid w:val="00601E6C"/>
    <w:rsid w:val="00602C5B"/>
    <w:rsid w:val="00604AE6"/>
    <w:rsid w:val="00604F04"/>
    <w:rsid w:val="006075FA"/>
    <w:rsid w:val="006126A2"/>
    <w:rsid w:val="00613654"/>
    <w:rsid w:val="00613937"/>
    <w:rsid w:val="006139CD"/>
    <w:rsid w:val="00614939"/>
    <w:rsid w:val="00614DC7"/>
    <w:rsid w:val="00615843"/>
    <w:rsid w:val="0061585C"/>
    <w:rsid w:val="006168A4"/>
    <w:rsid w:val="00616A2F"/>
    <w:rsid w:val="00616E07"/>
    <w:rsid w:val="0061706B"/>
    <w:rsid w:val="006208A6"/>
    <w:rsid w:val="006217EB"/>
    <w:rsid w:val="006225F0"/>
    <w:rsid w:val="00622CF6"/>
    <w:rsid w:val="00623A6C"/>
    <w:rsid w:val="00624444"/>
    <w:rsid w:val="00627674"/>
    <w:rsid w:val="00630678"/>
    <w:rsid w:val="00632F7B"/>
    <w:rsid w:val="00633694"/>
    <w:rsid w:val="0063676F"/>
    <w:rsid w:val="00641340"/>
    <w:rsid w:val="0064294B"/>
    <w:rsid w:val="00643C4C"/>
    <w:rsid w:val="00643F74"/>
    <w:rsid w:val="0064543E"/>
    <w:rsid w:val="006455B6"/>
    <w:rsid w:val="0064595D"/>
    <w:rsid w:val="00645A19"/>
    <w:rsid w:val="006471C0"/>
    <w:rsid w:val="006478C9"/>
    <w:rsid w:val="0064798E"/>
    <w:rsid w:val="00647E2D"/>
    <w:rsid w:val="0065056A"/>
    <w:rsid w:val="00650D8B"/>
    <w:rsid w:val="00651A8C"/>
    <w:rsid w:val="00651BE9"/>
    <w:rsid w:val="00652CF4"/>
    <w:rsid w:val="00654228"/>
    <w:rsid w:val="00655BDF"/>
    <w:rsid w:val="006564B7"/>
    <w:rsid w:val="0066694D"/>
    <w:rsid w:val="00666E77"/>
    <w:rsid w:val="006675A8"/>
    <w:rsid w:val="00667FB6"/>
    <w:rsid w:val="0067266A"/>
    <w:rsid w:val="00673154"/>
    <w:rsid w:val="00673E0D"/>
    <w:rsid w:val="00674ED3"/>
    <w:rsid w:val="00680348"/>
    <w:rsid w:val="0068085E"/>
    <w:rsid w:val="00682E43"/>
    <w:rsid w:val="006839A0"/>
    <w:rsid w:val="006848E6"/>
    <w:rsid w:val="00685BE1"/>
    <w:rsid w:val="006874E6"/>
    <w:rsid w:val="00687637"/>
    <w:rsid w:val="006905E3"/>
    <w:rsid w:val="00690B04"/>
    <w:rsid w:val="00691391"/>
    <w:rsid w:val="006934A4"/>
    <w:rsid w:val="00694EEB"/>
    <w:rsid w:val="00695ABC"/>
    <w:rsid w:val="00697FCA"/>
    <w:rsid w:val="006A06CF"/>
    <w:rsid w:val="006A2A16"/>
    <w:rsid w:val="006A3C5A"/>
    <w:rsid w:val="006A7045"/>
    <w:rsid w:val="006A70DE"/>
    <w:rsid w:val="006B0CD5"/>
    <w:rsid w:val="006B2F30"/>
    <w:rsid w:val="006B2FD3"/>
    <w:rsid w:val="006B36B9"/>
    <w:rsid w:val="006B6DF7"/>
    <w:rsid w:val="006C2CC5"/>
    <w:rsid w:val="006C2DC7"/>
    <w:rsid w:val="006C6408"/>
    <w:rsid w:val="006C73E1"/>
    <w:rsid w:val="006C7D17"/>
    <w:rsid w:val="006C7EF6"/>
    <w:rsid w:val="006D07DE"/>
    <w:rsid w:val="006D0D62"/>
    <w:rsid w:val="006D0ECB"/>
    <w:rsid w:val="006D2E80"/>
    <w:rsid w:val="006D33C8"/>
    <w:rsid w:val="006D4E70"/>
    <w:rsid w:val="006D557E"/>
    <w:rsid w:val="006D6381"/>
    <w:rsid w:val="006D6B88"/>
    <w:rsid w:val="006D7593"/>
    <w:rsid w:val="006D7AB8"/>
    <w:rsid w:val="006D7F01"/>
    <w:rsid w:val="006E0884"/>
    <w:rsid w:val="006E0C5E"/>
    <w:rsid w:val="006E1988"/>
    <w:rsid w:val="006E6894"/>
    <w:rsid w:val="006E6D5A"/>
    <w:rsid w:val="006E72A4"/>
    <w:rsid w:val="006F0493"/>
    <w:rsid w:val="006F0EDD"/>
    <w:rsid w:val="006F1181"/>
    <w:rsid w:val="006F11A0"/>
    <w:rsid w:val="006F2038"/>
    <w:rsid w:val="006F2941"/>
    <w:rsid w:val="006F330F"/>
    <w:rsid w:val="006F3312"/>
    <w:rsid w:val="006F3800"/>
    <w:rsid w:val="006F40FE"/>
    <w:rsid w:val="006F5BA3"/>
    <w:rsid w:val="007006EE"/>
    <w:rsid w:val="00702734"/>
    <w:rsid w:val="00703C17"/>
    <w:rsid w:val="0070474A"/>
    <w:rsid w:val="0071213E"/>
    <w:rsid w:val="00712DF4"/>
    <w:rsid w:val="00713263"/>
    <w:rsid w:val="0071486F"/>
    <w:rsid w:val="0071789A"/>
    <w:rsid w:val="00721824"/>
    <w:rsid w:val="007230CC"/>
    <w:rsid w:val="0072405D"/>
    <w:rsid w:val="00724FE0"/>
    <w:rsid w:val="007255F3"/>
    <w:rsid w:val="00726E76"/>
    <w:rsid w:val="00727F8A"/>
    <w:rsid w:val="00730367"/>
    <w:rsid w:val="00730496"/>
    <w:rsid w:val="007308F8"/>
    <w:rsid w:val="00731590"/>
    <w:rsid w:val="00732BEC"/>
    <w:rsid w:val="00732E09"/>
    <w:rsid w:val="00733FD9"/>
    <w:rsid w:val="0073633B"/>
    <w:rsid w:val="0074088D"/>
    <w:rsid w:val="00741887"/>
    <w:rsid w:val="00741B28"/>
    <w:rsid w:val="007457CC"/>
    <w:rsid w:val="007458B4"/>
    <w:rsid w:val="0074788B"/>
    <w:rsid w:val="00753389"/>
    <w:rsid w:val="00754300"/>
    <w:rsid w:val="00760CB2"/>
    <w:rsid w:val="00760CCC"/>
    <w:rsid w:val="00762DEB"/>
    <w:rsid w:val="00771C23"/>
    <w:rsid w:val="00772C7E"/>
    <w:rsid w:val="00772FE5"/>
    <w:rsid w:val="0077396B"/>
    <w:rsid w:val="00775E6F"/>
    <w:rsid w:val="00776BE0"/>
    <w:rsid w:val="00776EF3"/>
    <w:rsid w:val="0078099B"/>
    <w:rsid w:val="0078235F"/>
    <w:rsid w:val="00782E71"/>
    <w:rsid w:val="0078747C"/>
    <w:rsid w:val="00787DCB"/>
    <w:rsid w:val="00790387"/>
    <w:rsid w:val="00790434"/>
    <w:rsid w:val="00792C43"/>
    <w:rsid w:val="00792EE2"/>
    <w:rsid w:val="00793D79"/>
    <w:rsid w:val="00795010"/>
    <w:rsid w:val="007951F5"/>
    <w:rsid w:val="0079524B"/>
    <w:rsid w:val="0079694A"/>
    <w:rsid w:val="007A352F"/>
    <w:rsid w:val="007A3BCF"/>
    <w:rsid w:val="007A4442"/>
    <w:rsid w:val="007A4D4E"/>
    <w:rsid w:val="007A69E8"/>
    <w:rsid w:val="007A70F2"/>
    <w:rsid w:val="007B04C5"/>
    <w:rsid w:val="007B13A1"/>
    <w:rsid w:val="007B1976"/>
    <w:rsid w:val="007B3A30"/>
    <w:rsid w:val="007B3F34"/>
    <w:rsid w:val="007B5525"/>
    <w:rsid w:val="007B78A2"/>
    <w:rsid w:val="007B7A16"/>
    <w:rsid w:val="007B7B6C"/>
    <w:rsid w:val="007C1BC7"/>
    <w:rsid w:val="007C553B"/>
    <w:rsid w:val="007D118A"/>
    <w:rsid w:val="007D1D24"/>
    <w:rsid w:val="007D44B0"/>
    <w:rsid w:val="007D773E"/>
    <w:rsid w:val="007E02AD"/>
    <w:rsid w:val="007E0437"/>
    <w:rsid w:val="007E23BC"/>
    <w:rsid w:val="007E26BB"/>
    <w:rsid w:val="007E32FA"/>
    <w:rsid w:val="007E3913"/>
    <w:rsid w:val="007E52BC"/>
    <w:rsid w:val="007E747F"/>
    <w:rsid w:val="007E7CC2"/>
    <w:rsid w:val="007F0660"/>
    <w:rsid w:val="007F0C12"/>
    <w:rsid w:val="007F13E4"/>
    <w:rsid w:val="007F17CE"/>
    <w:rsid w:val="007F404E"/>
    <w:rsid w:val="007F4FC2"/>
    <w:rsid w:val="007F52C8"/>
    <w:rsid w:val="007F6144"/>
    <w:rsid w:val="007F7DD8"/>
    <w:rsid w:val="00800381"/>
    <w:rsid w:val="008026DF"/>
    <w:rsid w:val="00803200"/>
    <w:rsid w:val="00804C19"/>
    <w:rsid w:val="008072FC"/>
    <w:rsid w:val="00812ED9"/>
    <w:rsid w:val="0081306C"/>
    <w:rsid w:val="00814DF7"/>
    <w:rsid w:val="0081615C"/>
    <w:rsid w:val="00816949"/>
    <w:rsid w:val="00824942"/>
    <w:rsid w:val="00833B2E"/>
    <w:rsid w:val="0083407E"/>
    <w:rsid w:val="00834925"/>
    <w:rsid w:val="00834FFE"/>
    <w:rsid w:val="00835DD2"/>
    <w:rsid w:val="0083608B"/>
    <w:rsid w:val="0084027E"/>
    <w:rsid w:val="00843033"/>
    <w:rsid w:val="008458C8"/>
    <w:rsid w:val="008469A4"/>
    <w:rsid w:val="00846DA2"/>
    <w:rsid w:val="00847B04"/>
    <w:rsid w:val="00847D0A"/>
    <w:rsid w:val="00851057"/>
    <w:rsid w:val="00853EF2"/>
    <w:rsid w:val="00854645"/>
    <w:rsid w:val="00854754"/>
    <w:rsid w:val="008566D4"/>
    <w:rsid w:val="0086149E"/>
    <w:rsid w:val="008637A8"/>
    <w:rsid w:val="00865433"/>
    <w:rsid w:val="0086659C"/>
    <w:rsid w:val="00866C0D"/>
    <w:rsid w:val="00866C23"/>
    <w:rsid w:val="00866FD3"/>
    <w:rsid w:val="00867618"/>
    <w:rsid w:val="008710F4"/>
    <w:rsid w:val="008723B8"/>
    <w:rsid w:val="0087696F"/>
    <w:rsid w:val="0087776F"/>
    <w:rsid w:val="00882B26"/>
    <w:rsid w:val="008833FC"/>
    <w:rsid w:val="008834E1"/>
    <w:rsid w:val="0088498D"/>
    <w:rsid w:val="0088608A"/>
    <w:rsid w:val="00892355"/>
    <w:rsid w:val="008937BD"/>
    <w:rsid w:val="00893A91"/>
    <w:rsid w:val="00895E7A"/>
    <w:rsid w:val="008A00C6"/>
    <w:rsid w:val="008A14D7"/>
    <w:rsid w:val="008A1D29"/>
    <w:rsid w:val="008A1FFA"/>
    <w:rsid w:val="008A69C5"/>
    <w:rsid w:val="008A7C78"/>
    <w:rsid w:val="008B018D"/>
    <w:rsid w:val="008B1B1A"/>
    <w:rsid w:val="008B3CF0"/>
    <w:rsid w:val="008B7117"/>
    <w:rsid w:val="008B787D"/>
    <w:rsid w:val="008C2662"/>
    <w:rsid w:val="008C58C2"/>
    <w:rsid w:val="008C59DA"/>
    <w:rsid w:val="008D00A0"/>
    <w:rsid w:val="008D047A"/>
    <w:rsid w:val="008D1FC8"/>
    <w:rsid w:val="008D3308"/>
    <w:rsid w:val="008D3766"/>
    <w:rsid w:val="008D3959"/>
    <w:rsid w:val="008D47FC"/>
    <w:rsid w:val="008D4D30"/>
    <w:rsid w:val="008D6632"/>
    <w:rsid w:val="008D784C"/>
    <w:rsid w:val="008D7DBA"/>
    <w:rsid w:val="008E070F"/>
    <w:rsid w:val="008E0EC5"/>
    <w:rsid w:val="008E108B"/>
    <w:rsid w:val="008E48E3"/>
    <w:rsid w:val="008E4A82"/>
    <w:rsid w:val="008F0ECC"/>
    <w:rsid w:val="008F566B"/>
    <w:rsid w:val="008F767A"/>
    <w:rsid w:val="008F7873"/>
    <w:rsid w:val="00905167"/>
    <w:rsid w:val="00905E88"/>
    <w:rsid w:val="00910A71"/>
    <w:rsid w:val="00913F40"/>
    <w:rsid w:val="009145CB"/>
    <w:rsid w:val="00914C28"/>
    <w:rsid w:val="0091584D"/>
    <w:rsid w:val="009161A7"/>
    <w:rsid w:val="00916B9D"/>
    <w:rsid w:val="00917001"/>
    <w:rsid w:val="00917359"/>
    <w:rsid w:val="00921128"/>
    <w:rsid w:val="00923068"/>
    <w:rsid w:val="00927156"/>
    <w:rsid w:val="00934C02"/>
    <w:rsid w:val="00934F45"/>
    <w:rsid w:val="00936227"/>
    <w:rsid w:val="00940551"/>
    <w:rsid w:val="009412C9"/>
    <w:rsid w:val="009427CC"/>
    <w:rsid w:val="0094457F"/>
    <w:rsid w:val="00944A91"/>
    <w:rsid w:val="009450A2"/>
    <w:rsid w:val="00945564"/>
    <w:rsid w:val="0095001F"/>
    <w:rsid w:val="00950DEB"/>
    <w:rsid w:val="009525CA"/>
    <w:rsid w:val="009530B9"/>
    <w:rsid w:val="00955C56"/>
    <w:rsid w:val="0096013C"/>
    <w:rsid w:val="009612E8"/>
    <w:rsid w:val="00963571"/>
    <w:rsid w:val="00963D34"/>
    <w:rsid w:val="00963D97"/>
    <w:rsid w:val="00970E78"/>
    <w:rsid w:val="00974912"/>
    <w:rsid w:val="0097566D"/>
    <w:rsid w:val="0097567F"/>
    <w:rsid w:val="00981549"/>
    <w:rsid w:val="0098233C"/>
    <w:rsid w:val="00982806"/>
    <w:rsid w:val="00985584"/>
    <w:rsid w:val="009879AE"/>
    <w:rsid w:val="00991959"/>
    <w:rsid w:val="0099205C"/>
    <w:rsid w:val="00992CEB"/>
    <w:rsid w:val="009952F9"/>
    <w:rsid w:val="00995935"/>
    <w:rsid w:val="00995C13"/>
    <w:rsid w:val="00996E5E"/>
    <w:rsid w:val="009A0F8B"/>
    <w:rsid w:val="009A28E5"/>
    <w:rsid w:val="009A39A2"/>
    <w:rsid w:val="009A57F5"/>
    <w:rsid w:val="009A5BFF"/>
    <w:rsid w:val="009A6DDE"/>
    <w:rsid w:val="009B0F74"/>
    <w:rsid w:val="009B126D"/>
    <w:rsid w:val="009B1393"/>
    <w:rsid w:val="009B1FA2"/>
    <w:rsid w:val="009B476F"/>
    <w:rsid w:val="009B5538"/>
    <w:rsid w:val="009B5ADD"/>
    <w:rsid w:val="009B7DF1"/>
    <w:rsid w:val="009C0D3A"/>
    <w:rsid w:val="009C0E8A"/>
    <w:rsid w:val="009C117D"/>
    <w:rsid w:val="009C2783"/>
    <w:rsid w:val="009C2805"/>
    <w:rsid w:val="009C2A82"/>
    <w:rsid w:val="009C37E9"/>
    <w:rsid w:val="009C3F69"/>
    <w:rsid w:val="009C58C3"/>
    <w:rsid w:val="009C5DF5"/>
    <w:rsid w:val="009C707F"/>
    <w:rsid w:val="009D1A1D"/>
    <w:rsid w:val="009D2F32"/>
    <w:rsid w:val="009D4A00"/>
    <w:rsid w:val="009D5DCD"/>
    <w:rsid w:val="009D69BA"/>
    <w:rsid w:val="009D6CF2"/>
    <w:rsid w:val="009E23FD"/>
    <w:rsid w:val="009E246D"/>
    <w:rsid w:val="009E3D13"/>
    <w:rsid w:val="009E4B81"/>
    <w:rsid w:val="009E7DDD"/>
    <w:rsid w:val="009F139B"/>
    <w:rsid w:val="009F2E7B"/>
    <w:rsid w:val="009F30EB"/>
    <w:rsid w:val="009F3444"/>
    <w:rsid w:val="009F40A9"/>
    <w:rsid w:val="009F4860"/>
    <w:rsid w:val="009F5137"/>
    <w:rsid w:val="009F5DEB"/>
    <w:rsid w:val="00A00B39"/>
    <w:rsid w:val="00A00C68"/>
    <w:rsid w:val="00A00F8D"/>
    <w:rsid w:val="00A022E6"/>
    <w:rsid w:val="00A058AC"/>
    <w:rsid w:val="00A06263"/>
    <w:rsid w:val="00A070E4"/>
    <w:rsid w:val="00A11FBE"/>
    <w:rsid w:val="00A124D6"/>
    <w:rsid w:val="00A1322D"/>
    <w:rsid w:val="00A132F3"/>
    <w:rsid w:val="00A1462E"/>
    <w:rsid w:val="00A15B59"/>
    <w:rsid w:val="00A1673F"/>
    <w:rsid w:val="00A204DE"/>
    <w:rsid w:val="00A21640"/>
    <w:rsid w:val="00A22918"/>
    <w:rsid w:val="00A2356B"/>
    <w:rsid w:val="00A244FC"/>
    <w:rsid w:val="00A24DF8"/>
    <w:rsid w:val="00A27195"/>
    <w:rsid w:val="00A3042D"/>
    <w:rsid w:val="00A30803"/>
    <w:rsid w:val="00A40B46"/>
    <w:rsid w:val="00A40E50"/>
    <w:rsid w:val="00A43675"/>
    <w:rsid w:val="00A44758"/>
    <w:rsid w:val="00A46F61"/>
    <w:rsid w:val="00A50098"/>
    <w:rsid w:val="00A50BE0"/>
    <w:rsid w:val="00A52A54"/>
    <w:rsid w:val="00A52CED"/>
    <w:rsid w:val="00A53169"/>
    <w:rsid w:val="00A53BF5"/>
    <w:rsid w:val="00A54B01"/>
    <w:rsid w:val="00A5695F"/>
    <w:rsid w:val="00A614F7"/>
    <w:rsid w:val="00A62209"/>
    <w:rsid w:val="00A6243A"/>
    <w:rsid w:val="00A62B19"/>
    <w:rsid w:val="00A63382"/>
    <w:rsid w:val="00A64F66"/>
    <w:rsid w:val="00A70D3A"/>
    <w:rsid w:val="00A74410"/>
    <w:rsid w:val="00A748AE"/>
    <w:rsid w:val="00A74E73"/>
    <w:rsid w:val="00A762E8"/>
    <w:rsid w:val="00A76535"/>
    <w:rsid w:val="00A768AC"/>
    <w:rsid w:val="00A76E05"/>
    <w:rsid w:val="00A8130A"/>
    <w:rsid w:val="00A813BA"/>
    <w:rsid w:val="00A81CA0"/>
    <w:rsid w:val="00A82633"/>
    <w:rsid w:val="00A831E2"/>
    <w:rsid w:val="00A87F8A"/>
    <w:rsid w:val="00A91620"/>
    <w:rsid w:val="00A91973"/>
    <w:rsid w:val="00A94139"/>
    <w:rsid w:val="00A945D6"/>
    <w:rsid w:val="00A9465B"/>
    <w:rsid w:val="00A949D6"/>
    <w:rsid w:val="00A94DD8"/>
    <w:rsid w:val="00A9641B"/>
    <w:rsid w:val="00AA0BA5"/>
    <w:rsid w:val="00AA15CF"/>
    <w:rsid w:val="00AA1865"/>
    <w:rsid w:val="00AA293C"/>
    <w:rsid w:val="00AA437B"/>
    <w:rsid w:val="00AA439D"/>
    <w:rsid w:val="00AA647E"/>
    <w:rsid w:val="00AA7215"/>
    <w:rsid w:val="00AA7F27"/>
    <w:rsid w:val="00AB0158"/>
    <w:rsid w:val="00AB1425"/>
    <w:rsid w:val="00AB520E"/>
    <w:rsid w:val="00AB618D"/>
    <w:rsid w:val="00AB76CE"/>
    <w:rsid w:val="00AB7734"/>
    <w:rsid w:val="00AC141E"/>
    <w:rsid w:val="00AC15F1"/>
    <w:rsid w:val="00AC1847"/>
    <w:rsid w:val="00AC192B"/>
    <w:rsid w:val="00AC2384"/>
    <w:rsid w:val="00AC4A0A"/>
    <w:rsid w:val="00AC4AF8"/>
    <w:rsid w:val="00AC600D"/>
    <w:rsid w:val="00AC6E4E"/>
    <w:rsid w:val="00AD0B42"/>
    <w:rsid w:val="00AD102F"/>
    <w:rsid w:val="00AD3C78"/>
    <w:rsid w:val="00AD402B"/>
    <w:rsid w:val="00AD46BA"/>
    <w:rsid w:val="00AD472F"/>
    <w:rsid w:val="00AD48BE"/>
    <w:rsid w:val="00AE022A"/>
    <w:rsid w:val="00AE0B71"/>
    <w:rsid w:val="00AE0CCD"/>
    <w:rsid w:val="00AE2AC7"/>
    <w:rsid w:val="00AE319A"/>
    <w:rsid w:val="00AE4725"/>
    <w:rsid w:val="00AE560C"/>
    <w:rsid w:val="00AE6FC4"/>
    <w:rsid w:val="00AF1E86"/>
    <w:rsid w:val="00AF41AA"/>
    <w:rsid w:val="00AF5CA5"/>
    <w:rsid w:val="00AF632D"/>
    <w:rsid w:val="00AF7A2E"/>
    <w:rsid w:val="00AF7A37"/>
    <w:rsid w:val="00B007D2"/>
    <w:rsid w:val="00B021E5"/>
    <w:rsid w:val="00B02665"/>
    <w:rsid w:val="00B052BB"/>
    <w:rsid w:val="00B06385"/>
    <w:rsid w:val="00B06BFF"/>
    <w:rsid w:val="00B07DF0"/>
    <w:rsid w:val="00B1051F"/>
    <w:rsid w:val="00B12E2C"/>
    <w:rsid w:val="00B131D9"/>
    <w:rsid w:val="00B13B9E"/>
    <w:rsid w:val="00B14A2E"/>
    <w:rsid w:val="00B15017"/>
    <w:rsid w:val="00B15D23"/>
    <w:rsid w:val="00B15ED7"/>
    <w:rsid w:val="00B175CB"/>
    <w:rsid w:val="00B17E91"/>
    <w:rsid w:val="00B25178"/>
    <w:rsid w:val="00B26057"/>
    <w:rsid w:val="00B2658F"/>
    <w:rsid w:val="00B3149C"/>
    <w:rsid w:val="00B317FF"/>
    <w:rsid w:val="00B34A70"/>
    <w:rsid w:val="00B34FD0"/>
    <w:rsid w:val="00B36F99"/>
    <w:rsid w:val="00B426D8"/>
    <w:rsid w:val="00B434F6"/>
    <w:rsid w:val="00B435E1"/>
    <w:rsid w:val="00B44173"/>
    <w:rsid w:val="00B44DBE"/>
    <w:rsid w:val="00B52C28"/>
    <w:rsid w:val="00B532F7"/>
    <w:rsid w:val="00B5398B"/>
    <w:rsid w:val="00B54E37"/>
    <w:rsid w:val="00B554B7"/>
    <w:rsid w:val="00B555DB"/>
    <w:rsid w:val="00B562C6"/>
    <w:rsid w:val="00B57FA7"/>
    <w:rsid w:val="00B61D62"/>
    <w:rsid w:val="00B63550"/>
    <w:rsid w:val="00B6376D"/>
    <w:rsid w:val="00B64AD5"/>
    <w:rsid w:val="00B658AF"/>
    <w:rsid w:val="00B677CD"/>
    <w:rsid w:val="00B70BFD"/>
    <w:rsid w:val="00B71C41"/>
    <w:rsid w:val="00B72CB7"/>
    <w:rsid w:val="00B738FC"/>
    <w:rsid w:val="00B740E7"/>
    <w:rsid w:val="00B80E10"/>
    <w:rsid w:val="00B81ACB"/>
    <w:rsid w:val="00B847E6"/>
    <w:rsid w:val="00B84D21"/>
    <w:rsid w:val="00B8596F"/>
    <w:rsid w:val="00B86683"/>
    <w:rsid w:val="00B87F07"/>
    <w:rsid w:val="00B907F3"/>
    <w:rsid w:val="00B93035"/>
    <w:rsid w:val="00B94421"/>
    <w:rsid w:val="00B94913"/>
    <w:rsid w:val="00B94B21"/>
    <w:rsid w:val="00B963EC"/>
    <w:rsid w:val="00BA18FA"/>
    <w:rsid w:val="00BA3168"/>
    <w:rsid w:val="00BA34BC"/>
    <w:rsid w:val="00BA3974"/>
    <w:rsid w:val="00BA3EC0"/>
    <w:rsid w:val="00BA3F8F"/>
    <w:rsid w:val="00BA5296"/>
    <w:rsid w:val="00BA54B4"/>
    <w:rsid w:val="00BA7B8B"/>
    <w:rsid w:val="00BB0180"/>
    <w:rsid w:val="00BB01E8"/>
    <w:rsid w:val="00BB10BF"/>
    <w:rsid w:val="00BB16EC"/>
    <w:rsid w:val="00BB18B2"/>
    <w:rsid w:val="00BB1AB9"/>
    <w:rsid w:val="00BB1DF6"/>
    <w:rsid w:val="00BB2155"/>
    <w:rsid w:val="00BB2688"/>
    <w:rsid w:val="00BB2BDC"/>
    <w:rsid w:val="00BB3676"/>
    <w:rsid w:val="00BB3F16"/>
    <w:rsid w:val="00BB4522"/>
    <w:rsid w:val="00BB46D2"/>
    <w:rsid w:val="00BB7086"/>
    <w:rsid w:val="00BB7E7C"/>
    <w:rsid w:val="00BC3893"/>
    <w:rsid w:val="00BC457F"/>
    <w:rsid w:val="00BC55AF"/>
    <w:rsid w:val="00BC6661"/>
    <w:rsid w:val="00BD2DEF"/>
    <w:rsid w:val="00BD31F2"/>
    <w:rsid w:val="00BD3E08"/>
    <w:rsid w:val="00BD420E"/>
    <w:rsid w:val="00BD6D20"/>
    <w:rsid w:val="00BD7F38"/>
    <w:rsid w:val="00BE395D"/>
    <w:rsid w:val="00BE3AE4"/>
    <w:rsid w:val="00BE53A8"/>
    <w:rsid w:val="00BF227D"/>
    <w:rsid w:val="00BF2398"/>
    <w:rsid w:val="00BF259C"/>
    <w:rsid w:val="00BF2DA7"/>
    <w:rsid w:val="00BF2ED0"/>
    <w:rsid w:val="00BF3563"/>
    <w:rsid w:val="00BF6534"/>
    <w:rsid w:val="00BF6753"/>
    <w:rsid w:val="00BF68F6"/>
    <w:rsid w:val="00BF6B42"/>
    <w:rsid w:val="00BF6FA9"/>
    <w:rsid w:val="00BF7397"/>
    <w:rsid w:val="00BF7632"/>
    <w:rsid w:val="00C009C5"/>
    <w:rsid w:val="00C00AEC"/>
    <w:rsid w:val="00C022CA"/>
    <w:rsid w:val="00C024C9"/>
    <w:rsid w:val="00C024EA"/>
    <w:rsid w:val="00C03E3D"/>
    <w:rsid w:val="00C101D1"/>
    <w:rsid w:val="00C1022B"/>
    <w:rsid w:val="00C10BCC"/>
    <w:rsid w:val="00C13052"/>
    <w:rsid w:val="00C1493A"/>
    <w:rsid w:val="00C178BC"/>
    <w:rsid w:val="00C207B2"/>
    <w:rsid w:val="00C23086"/>
    <w:rsid w:val="00C2472C"/>
    <w:rsid w:val="00C24AC4"/>
    <w:rsid w:val="00C25470"/>
    <w:rsid w:val="00C30380"/>
    <w:rsid w:val="00C308F3"/>
    <w:rsid w:val="00C32052"/>
    <w:rsid w:val="00C33181"/>
    <w:rsid w:val="00C346AB"/>
    <w:rsid w:val="00C36901"/>
    <w:rsid w:val="00C44AEC"/>
    <w:rsid w:val="00C47461"/>
    <w:rsid w:val="00C522E2"/>
    <w:rsid w:val="00C562AD"/>
    <w:rsid w:val="00C5752E"/>
    <w:rsid w:val="00C578DA"/>
    <w:rsid w:val="00C602E6"/>
    <w:rsid w:val="00C63828"/>
    <w:rsid w:val="00C64AC5"/>
    <w:rsid w:val="00C64C28"/>
    <w:rsid w:val="00C6626F"/>
    <w:rsid w:val="00C6795C"/>
    <w:rsid w:val="00C71478"/>
    <w:rsid w:val="00C727C4"/>
    <w:rsid w:val="00C756FC"/>
    <w:rsid w:val="00C76CEB"/>
    <w:rsid w:val="00C77052"/>
    <w:rsid w:val="00C826C0"/>
    <w:rsid w:val="00C828BA"/>
    <w:rsid w:val="00C84A3E"/>
    <w:rsid w:val="00C84F08"/>
    <w:rsid w:val="00C87439"/>
    <w:rsid w:val="00C902AE"/>
    <w:rsid w:val="00C90556"/>
    <w:rsid w:val="00C918D9"/>
    <w:rsid w:val="00C92B4D"/>
    <w:rsid w:val="00C938D7"/>
    <w:rsid w:val="00C94497"/>
    <w:rsid w:val="00C9797E"/>
    <w:rsid w:val="00CA1233"/>
    <w:rsid w:val="00CA1E28"/>
    <w:rsid w:val="00CA2672"/>
    <w:rsid w:val="00CA2870"/>
    <w:rsid w:val="00CA3871"/>
    <w:rsid w:val="00CA766C"/>
    <w:rsid w:val="00CB2AD8"/>
    <w:rsid w:val="00CB3E37"/>
    <w:rsid w:val="00CB47A5"/>
    <w:rsid w:val="00CB594D"/>
    <w:rsid w:val="00CC0807"/>
    <w:rsid w:val="00CC681F"/>
    <w:rsid w:val="00CC6B89"/>
    <w:rsid w:val="00CD148B"/>
    <w:rsid w:val="00CD192B"/>
    <w:rsid w:val="00CD4A9C"/>
    <w:rsid w:val="00CD787B"/>
    <w:rsid w:val="00CD7DEF"/>
    <w:rsid w:val="00CE160D"/>
    <w:rsid w:val="00CE2C18"/>
    <w:rsid w:val="00CE6C13"/>
    <w:rsid w:val="00CE755D"/>
    <w:rsid w:val="00CF1BC1"/>
    <w:rsid w:val="00CF4C8E"/>
    <w:rsid w:val="00CF60B8"/>
    <w:rsid w:val="00CF65FE"/>
    <w:rsid w:val="00CF783F"/>
    <w:rsid w:val="00D02108"/>
    <w:rsid w:val="00D04373"/>
    <w:rsid w:val="00D04EA0"/>
    <w:rsid w:val="00D05DC8"/>
    <w:rsid w:val="00D05F6D"/>
    <w:rsid w:val="00D065CB"/>
    <w:rsid w:val="00D101AA"/>
    <w:rsid w:val="00D1135E"/>
    <w:rsid w:val="00D1169F"/>
    <w:rsid w:val="00D116EC"/>
    <w:rsid w:val="00D1486E"/>
    <w:rsid w:val="00D17562"/>
    <w:rsid w:val="00D17C93"/>
    <w:rsid w:val="00D17DCC"/>
    <w:rsid w:val="00D2146B"/>
    <w:rsid w:val="00D2452B"/>
    <w:rsid w:val="00D304F3"/>
    <w:rsid w:val="00D40494"/>
    <w:rsid w:val="00D40D52"/>
    <w:rsid w:val="00D44B43"/>
    <w:rsid w:val="00D44F4D"/>
    <w:rsid w:val="00D4537C"/>
    <w:rsid w:val="00D45B7D"/>
    <w:rsid w:val="00D50893"/>
    <w:rsid w:val="00D534E3"/>
    <w:rsid w:val="00D540B1"/>
    <w:rsid w:val="00D54BBB"/>
    <w:rsid w:val="00D56EFB"/>
    <w:rsid w:val="00D56F3C"/>
    <w:rsid w:val="00D57662"/>
    <w:rsid w:val="00D601C1"/>
    <w:rsid w:val="00D61CC6"/>
    <w:rsid w:val="00D649E6"/>
    <w:rsid w:val="00D674A9"/>
    <w:rsid w:val="00D7086A"/>
    <w:rsid w:val="00D7088F"/>
    <w:rsid w:val="00D71F78"/>
    <w:rsid w:val="00D746AB"/>
    <w:rsid w:val="00D7774F"/>
    <w:rsid w:val="00D8328D"/>
    <w:rsid w:val="00D83A34"/>
    <w:rsid w:val="00D83B55"/>
    <w:rsid w:val="00D84F55"/>
    <w:rsid w:val="00D8591C"/>
    <w:rsid w:val="00D8700D"/>
    <w:rsid w:val="00D8722E"/>
    <w:rsid w:val="00D93338"/>
    <w:rsid w:val="00D9367B"/>
    <w:rsid w:val="00D950A2"/>
    <w:rsid w:val="00DA07CA"/>
    <w:rsid w:val="00DA0E2D"/>
    <w:rsid w:val="00DA0F70"/>
    <w:rsid w:val="00DA1575"/>
    <w:rsid w:val="00DA31DE"/>
    <w:rsid w:val="00DA337F"/>
    <w:rsid w:val="00DA7DDB"/>
    <w:rsid w:val="00DB42EF"/>
    <w:rsid w:val="00DB4512"/>
    <w:rsid w:val="00DB679E"/>
    <w:rsid w:val="00DB788F"/>
    <w:rsid w:val="00DC2137"/>
    <w:rsid w:val="00DC717C"/>
    <w:rsid w:val="00DD0918"/>
    <w:rsid w:val="00DD1552"/>
    <w:rsid w:val="00DD321E"/>
    <w:rsid w:val="00DD36F8"/>
    <w:rsid w:val="00DD418A"/>
    <w:rsid w:val="00DD48CD"/>
    <w:rsid w:val="00DD49B1"/>
    <w:rsid w:val="00DD4D94"/>
    <w:rsid w:val="00DD7386"/>
    <w:rsid w:val="00DD7528"/>
    <w:rsid w:val="00DD7AA9"/>
    <w:rsid w:val="00DE0824"/>
    <w:rsid w:val="00DE2A4C"/>
    <w:rsid w:val="00DE37C5"/>
    <w:rsid w:val="00DE4670"/>
    <w:rsid w:val="00DE6479"/>
    <w:rsid w:val="00DE64F7"/>
    <w:rsid w:val="00DF0034"/>
    <w:rsid w:val="00DF04B5"/>
    <w:rsid w:val="00DF1D72"/>
    <w:rsid w:val="00DF2DDE"/>
    <w:rsid w:val="00DF3D69"/>
    <w:rsid w:val="00DF57C4"/>
    <w:rsid w:val="00DF60B1"/>
    <w:rsid w:val="00DF6A74"/>
    <w:rsid w:val="00DF70A1"/>
    <w:rsid w:val="00DF7F2C"/>
    <w:rsid w:val="00E00308"/>
    <w:rsid w:val="00E00DE4"/>
    <w:rsid w:val="00E038C0"/>
    <w:rsid w:val="00E03BE5"/>
    <w:rsid w:val="00E073AB"/>
    <w:rsid w:val="00E10BBD"/>
    <w:rsid w:val="00E125AE"/>
    <w:rsid w:val="00E1294D"/>
    <w:rsid w:val="00E15586"/>
    <w:rsid w:val="00E15B88"/>
    <w:rsid w:val="00E204F9"/>
    <w:rsid w:val="00E20BB1"/>
    <w:rsid w:val="00E22BF4"/>
    <w:rsid w:val="00E23A02"/>
    <w:rsid w:val="00E250EB"/>
    <w:rsid w:val="00E25653"/>
    <w:rsid w:val="00E27E49"/>
    <w:rsid w:val="00E31EFB"/>
    <w:rsid w:val="00E335BB"/>
    <w:rsid w:val="00E37565"/>
    <w:rsid w:val="00E45470"/>
    <w:rsid w:val="00E460D7"/>
    <w:rsid w:val="00E50019"/>
    <w:rsid w:val="00E508D8"/>
    <w:rsid w:val="00E54ABE"/>
    <w:rsid w:val="00E5545E"/>
    <w:rsid w:val="00E565C6"/>
    <w:rsid w:val="00E607A0"/>
    <w:rsid w:val="00E6323E"/>
    <w:rsid w:val="00E64ABC"/>
    <w:rsid w:val="00E65CF5"/>
    <w:rsid w:val="00E6653C"/>
    <w:rsid w:val="00E67776"/>
    <w:rsid w:val="00E711A1"/>
    <w:rsid w:val="00E719C1"/>
    <w:rsid w:val="00E7266B"/>
    <w:rsid w:val="00E73057"/>
    <w:rsid w:val="00E7311D"/>
    <w:rsid w:val="00E752AC"/>
    <w:rsid w:val="00E76F7E"/>
    <w:rsid w:val="00E77BBB"/>
    <w:rsid w:val="00E809E2"/>
    <w:rsid w:val="00E849F1"/>
    <w:rsid w:val="00E84CFA"/>
    <w:rsid w:val="00E85B5C"/>
    <w:rsid w:val="00E9233F"/>
    <w:rsid w:val="00E94DE8"/>
    <w:rsid w:val="00E95CB1"/>
    <w:rsid w:val="00EA2341"/>
    <w:rsid w:val="00EA38B5"/>
    <w:rsid w:val="00EA5F4B"/>
    <w:rsid w:val="00EA6913"/>
    <w:rsid w:val="00EA7B07"/>
    <w:rsid w:val="00EB00B8"/>
    <w:rsid w:val="00EB1EA1"/>
    <w:rsid w:val="00EB225D"/>
    <w:rsid w:val="00EB3363"/>
    <w:rsid w:val="00EB367D"/>
    <w:rsid w:val="00EB3A35"/>
    <w:rsid w:val="00EB4B26"/>
    <w:rsid w:val="00EB6D01"/>
    <w:rsid w:val="00EC0AA7"/>
    <w:rsid w:val="00EC1312"/>
    <w:rsid w:val="00EC3CA4"/>
    <w:rsid w:val="00EC43A5"/>
    <w:rsid w:val="00ED64FB"/>
    <w:rsid w:val="00EE0699"/>
    <w:rsid w:val="00EE0A9C"/>
    <w:rsid w:val="00EE3D05"/>
    <w:rsid w:val="00EE3F2A"/>
    <w:rsid w:val="00EF149C"/>
    <w:rsid w:val="00EF348D"/>
    <w:rsid w:val="00EF358C"/>
    <w:rsid w:val="00EF3784"/>
    <w:rsid w:val="00EF5165"/>
    <w:rsid w:val="00EF5608"/>
    <w:rsid w:val="00EF59CF"/>
    <w:rsid w:val="00EF5FD8"/>
    <w:rsid w:val="00F0054D"/>
    <w:rsid w:val="00F00D00"/>
    <w:rsid w:val="00F015C9"/>
    <w:rsid w:val="00F01D5A"/>
    <w:rsid w:val="00F031C5"/>
    <w:rsid w:val="00F056BC"/>
    <w:rsid w:val="00F06EC3"/>
    <w:rsid w:val="00F0775E"/>
    <w:rsid w:val="00F10916"/>
    <w:rsid w:val="00F10EB7"/>
    <w:rsid w:val="00F11A07"/>
    <w:rsid w:val="00F12A39"/>
    <w:rsid w:val="00F12DED"/>
    <w:rsid w:val="00F1312A"/>
    <w:rsid w:val="00F1334F"/>
    <w:rsid w:val="00F1463E"/>
    <w:rsid w:val="00F2200D"/>
    <w:rsid w:val="00F22A19"/>
    <w:rsid w:val="00F23743"/>
    <w:rsid w:val="00F23F18"/>
    <w:rsid w:val="00F243E4"/>
    <w:rsid w:val="00F24A25"/>
    <w:rsid w:val="00F268AE"/>
    <w:rsid w:val="00F26AA5"/>
    <w:rsid w:val="00F30EAE"/>
    <w:rsid w:val="00F34138"/>
    <w:rsid w:val="00F34627"/>
    <w:rsid w:val="00F34CD8"/>
    <w:rsid w:val="00F36681"/>
    <w:rsid w:val="00F36789"/>
    <w:rsid w:val="00F37986"/>
    <w:rsid w:val="00F428C4"/>
    <w:rsid w:val="00F55B44"/>
    <w:rsid w:val="00F55D40"/>
    <w:rsid w:val="00F55F3A"/>
    <w:rsid w:val="00F57221"/>
    <w:rsid w:val="00F57742"/>
    <w:rsid w:val="00F65448"/>
    <w:rsid w:val="00F660EF"/>
    <w:rsid w:val="00F6650C"/>
    <w:rsid w:val="00F668D1"/>
    <w:rsid w:val="00F674EF"/>
    <w:rsid w:val="00F72A83"/>
    <w:rsid w:val="00F73CBC"/>
    <w:rsid w:val="00F7440B"/>
    <w:rsid w:val="00F76395"/>
    <w:rsid w:val="00F76DCC"/>
    <w:rsid w:val="00F80531"/>
    <w:rsid w:val="00F8067D"/>
    <w:rsid w:val="00F80DB6"/>
    <w:rsid w:val="00F819B0"/>
    <w:rsid w:val="00F81B38"/>
    <w:rsid w:val="00F8310D"/>
    <w:rsid w:val="00F8410B"/>
    <w:rsid w:val="00F85ADF"/>
    <w:rsid w:val="00F86E2D"/>
    <w:rsid w:val="00F8730C"/>
    <w:rsid w:val="00F900AD"/>
    <w:rsid w:val="00F9049D"/>
    <w:rsid w:val="00F91B0D"/>
    <w:rsid w:val="00F934AB"/>
    <w:rsid w:val="00F93867"/>
    <w:rsid w:val="00F93F17"/>
    <w:rsid w:val="00F958F3"/>
    <w:rsid w:val="00F97791"/>
    <w:rsid w:val="00FA0A3C"/>
    <w:rsid w:val="00FA4324"/>
    <w:rsid w:val="00FA5348"/>
    <w:rsid w:val="00FB1507"/>
    <w:rsid w:val="00FC11E8"/>
    <w:rsid w:val="00FC1A88"/>
    <w:rsid w:val="00FC4191"/>
    <w:rsid w:val="00FC61F4"/>
    <w:rsid w:val="00FD2CA3"/>
    <w:rsid w:val="00FD3681"/>
    <w:rsid w:val="00FD3783"/>
    <w:rsid w:val="00FD5233"/>
    <w:rsid w:val="00FD5C01"/>
    <w:rsid w:val="00FD6832"/>
    <w:rsid w:val="00FD75B2"/>
    <w:rsid w:val="00FE01FF"/>
    <w:rsid w:val="00FE32A4"/>
    <w:rsid w:val="00FE7133"/>
    <w:rsid w:val="00FE7566"/>
    <w:rsid w:val="00FE7747"/>
    <w:rsid w:val="00FE7C6A"/>
    <w:rsid w:val="00FF1C17"/>
    <w:rsid w:val="00FF2F2C"/>
    <w:rsid w:val="00FF4E58"/>
    <w:rsid w:val="00FF5018"/>
    <w:rsid w:val="00FF5B6D"/>
    <w:rsid w:val="00FF6D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DE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4698"/>
    <w:pPr>
      <w:tabs>
        <w:tab w:val="center" w:pos="4703"/>
        <w:tab w:val="right" w:pos="9406"/>
      </w:tabs>
    </w:pPr>
  </w:style>
  <w:style w:type="paragraph" w:styleId="Footer">
    <w:name w:val="footer"/>
    <w:basedOn w:val="Normal"/>
    <w:rsid w:val="00174698"/>
    <w:pPr>
      <w:tabs>
        <w:tab w:val="center" w:pos="4703"/>
        <w:tab w:val="right" w:pos="9406"/>
      </w:tabs>
    </w:pPr>
  </w:style>
  <w:style w:type="table" w:styleId="TableGrid">
    <w:name w:val="Table Grid"/>
    <w:basedOn w:val="TableNormal"/>
    <w:rsid w:val="00F346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5DF5"/>
    <w:pPr>
      <w:ind w:left="720"/>
      <w:contextualSpacing/>
    </w:pPr>
  </w:style>
  <w:style w:type="character" w:customStyle="1" w:styleId="acopre1">
    <w:name w:val="acopre1"/>
    <w:basedOn w:val="DefaultParagraphFont"/>
    <w:rsid w:val="00AE319A"/>
  </w:style>
  <w:style w:type="paragraph" w:styleId="BalloonText">
    <w:name w:val="Balloon Text"/>
    <w:basedOn w:val="Normal"/>
    <w:link w:val="BalloonTextChar"/>
    <w:rsid w:val="009F40A9"/>
    <w:rPr>
      <w:rFonts w:ascii="Tahoma" w:hAnsi="Tahoma" w:cs="Tahoma"/>
      <w:sz w:val="16"/>
      <w:szCs w:val="16"/>
    </w:rPr>
  </w:style>
  <w:style w:type="character" w:customStyle="1" w:styleId="BalloonTextChar">
    <w:name w:val="Balloon Text Char"/>
    <w:basedOn w:val="DefaultParagraphFont"/>
    <w:link w:val="BalloonText"/>
    <w:rsid w:val="009F40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4698"/>
    <w:pPr>
      <w:tabs>
        <w:tab w:val="center" w:pos="4703"/>
        <w:tab w:val="right" w:pos="9406"/>
      </w:tabs>
    </w:pPr>
  </w:style>
  <w:style w:type="paragraph" w:styleId="Footer">
    <w:name w:val="footer"/>
    <w:basedOn w:val="Normal"/>
    <w:rsid w:val="00174698"/>
    <w:pPr>
      <w:tabs>
        <w:tab w:val="center" w:pos="4703"/>
        <w:tab w:val="right" w:pos="9406"/>
      </w:tabs>
    </w:pPr>
  </w:style>
  <w:style w:type="table" w:styleId="TableGrid">
    <w:name w:val="Table Grid"/>
    <w:basedOn w:val="TableNormal"/>
    <w:rsid w:val="00F346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5DF5"/>
    <w:pPr>
      <w:ind w:left="720"/>
      <w:contextualSpacing/>
    </w:pPr>
  </w:style>
  <w:style w:type="character" w:customStyle="1" w:styleId="acopre1">
    <w:name w:val="acopre1"/>
    <w:basedOn w:val="DefaultParagraphFont"/>
    <w:rsid w:val="00AE319A"/>
  </w:style>
  <w:style w:type="paragraph" w:styleId="BalloonText">
    <w:name w:val="Balloon Text"/>
    <w:basedOn w:val="Normal"/>
    <w:link w:val="BalloonTextChar"/>
    <w:rsid w:val="009F40A9"/>
    <w:rPr>
      <w:rFonts w:ascii="Tahoma" w:hAnsi="Tahoma" w:cs="Tahoma"/>
      <w:sz w:val="16"/>
      <w:szCs w:val="16"/>
    </w:rPr>
  </w:style>
  <w:style w:type="character" w:customStyle="1" w:styleId="BalloonTextChar">
    <w:name w:val="Balloon Text Char"/>
    <w:basedOn w:val="DefaultParagraphFont"/>
    <w:link w:val="BalloonText"/>
    <w:rsid w:val="009F40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72204">
      <w:bodyDiv w:val="1"/>
      <w:marLeft w:val="0"/>
      <w:marRight w:val="0"/>
      <w:marTop w:val="0"/>
      <w:marBottom w:val="0"/>
      <w:divBdr>
        <w:top w:val="none" w:sz="0" w:space="0" w:color="auto"/>
        <w:left w:val="none" w:sz="0" w:space="0" w:color="auto"/>
        <w:bottom w:val="none" w:sz="0" w:space="0" w:color="auto"/>
        <w:right w:val="none" w:sz="0" w:space="0" w:color="auto"/>
      </w:divBdr>
    </w:div>
    <w:div w:id="225068101">
      <w:bodyDiv w:val="1"/>
      <w:marLeft w:val="0"/>
      <w:marRight w:val="0"/>
      <w:marTop w:val="0"/>
      <w:marBottom w:val="0"/>
      <w:divBdr>
        <w:top w:val="none" w:sz="0" w:space="0" w:color="auto"/>
        <w:left w:val="none" w:sz="0" w:space="0" w:color="auto"/>
        <w:bottom w:val="none" w:sz="0" w:space="0" w:color="auto"/>
        <w:right w:val="none" w:sz="0" w:space="0" w:color="auto"/>
      </w:divBdr>
    </w:div>
    <w:div w:id="1035423963">
      <w:bodyDiv w:val="1"/>
      <w:marLeft w:val="0"/>
      <w:marRight w:val="0"/>
      <w:marTop w:val="0"/>
      <w:marBottom w:val="0"/>
      <w:divBdr>
        <w:top w:val="none" w:sz="0" w:space="0" w:color="auto"/>
        <w:left w:val="none" w:sz="0" w:space="0" w:color="auto"/>
        <w:bottom w:val="none" w:sz="0" w:space="0" w:color="auto"/>
        <w:right w:val="none" w:sz="0" w:space="0" w:color="auto"/>
      </w:divBdr>
    </w:div>
    <w:div w:id="1257863374">
      <w:bodyDiv w:val="1"/>
      <w:marLeft w:val="0"/>
      <w:marRight w:val="0"/>
      <w:marTop w:val="0"/>
      <w:marBottom w:val="0"/>
      <w:divBdr>
        <w:top w:val="none" w:sz="0" w:space="0" w:color="auto"/>
        <w:left w:val="none" w:sz="0" w:space="0" w:color="auto"/>
        <w:bottom w:val="none" w:sz="0" w:space="0" w:color="auto"/>
        <w:right w:val="none" w:sz="0" w:space="0" w:color="auto"/>
      </w:divBdr>
    </w:div>
    <w:div w:id="211794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Downloads\obcina_cerknica_NADZORNI_ODBOR_BARVN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B57430-36E2-480F-8EA9-2846139E7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obcina_cerknica_NADZORNI_ODBOR_BARVNO</Template>
  <TotalTime>1466</TotalTime>
  <Pages>6</Pages>
  <Words>2987</Words>
  <Characters>17027</Characters>
  <Application>Microsoft Office Word</Application>
  <DocSecurity>0</DocSecurity>
  <Lines>141</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Xbox-Hq</Company>
  <LinksUpToDate>false</LinksUpToDate>
  <CharactersWithSpaces>19975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Uporabnik</dc:creator>
  <cp:lastModifiedBy>damijana</cp:lastModifiedBy>
  <cp:revision>8</cp:revision>
  <cp:lastPrinted>2009-05-20T11:14:00Z</cp:lastPrinted>
  <dcterms:created xsi:type="dcterms:W3CDTF">2022-03-24T09:40:00Z</dcterms:created>
  <dcterms:modified xsi:type="dcterms:W3CDTF">2022-03-25T10:28:00Z</dcterms:modified>
</cp:coreProperties>
</file>