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69F3DE64" w:rsidR="00010A6A" w:rsidRPr="00010A6A" w:rsidRDefault="00010A6A" w:rsidP="00010A6A">
      <w:pPr>
        <w:rPr>
          <w:rFonts w:cs="Arial"/>
          <w:sz w:val="20"/>
          <w:szCs w:val="20"/>
          <w:lang w:eastAsia="sl-SI"/>
        </w:rPr>
      </w:pPr>
      <w:r w:rsidRPr="00010A6A">
        <w:rPr>
          <w:rFonts w:cs="Arial"/>
          <w:sz w:val="20"/>
          <w:szCs w:val="20"/>
          <w:lang w:eastAsia="sl-SI"/>
        </w:rPr>
        <w:t xml:space="preserve">Datum: </w:t>
      </w:r>
      <w:r w:rsidR="00C25470">
        <w:rPr>
          <w:rFonts w:cs="Arial"/>
          <w:sz w:val="20"/>
          <w:szCs w:val="20"/>
          <w:lang w:eastAsia="sl-SI"/>
        </w:rPr>
        <w:t>13</w:t>
      </w:r>
      <w:r w:rsidRPr="00010A6A">
        <w:rPr>
          <w:rFonts w:cs="Arial"/>
          <w:sz w:val="20"/>
          <w:szCs w:val="20"/>
          <w:lang w:eastAsia="sl-SI"/>
        </w:rPr>
        <w:t xml:space="preserve">. </w:t>
      </w:r>
      <w:r w:rsidR="00C25470">
        <w:rPr>
          <w:rFonts w:cs="Arial"/>
          <w:sz w:val="20"/>
          <w:szCs w:val="20"/>
          <w:lang w:eastAsia="sl-SI"/>
        </w:rPr>
        <w:t>september</w:t>
      </w:r>
      <w:r w:rsidRPr="00010A6A">
        <w:rPr>
          <w:rFonts w:cs="Arial"/>
          <w:sz w:val="20"/>
          <w:szCs w:val="20"/>
          <w:lang w:eastAsia="sl-SI"/>
        </w:rPr>
        <w:t xml:space="preserve"> 2021</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7569F73C" w:rsidR="00010A6A" w:rsidRPr="00010A6A" w:rsidRDefault="00416C19" w:rsidP="00010A6A">
      <w:pPr>
        <w:jc w:val="center"/>
        <w:rPr>
          <w:rFonts w:cs="Arial"/>
          <w:b/>
          <w:sz w:val="20"/>
          <w:szCs w:val="20"/>
          <w:lang w:eastAsia="sl-SI"/>
        </w:rPr>
      </w:pPr>
      <w:r>
        <w:rPr>
          <w:rFonts w:cs="Arial"/>
          <w:b/>
          <w:sz w:val="20"/>
          <w:szCs w:val="20"/>
          <w:lang w:eastAsia="sl-SI"/>
        </w:rPr>
        <w:t>2</w:t>
      </w:r>
      <w:r w:rsidR="00C25470">
        <w:rPr>
          <w:rFonts w:cs="Arial"/>
          <w:b/>
          <w:sz w:val="20"/>
          <w:szCs w:val="20"/>
          <w:lang w:eastAsia="sl-SI"/>
        </w:rPr>
        <w:t>1</w:t>
      </w:r>
      <w:r w:rsidR="00010A6A" w:rsidRPr="00010A6A">
        <w:rPr>
          <w:rFonts w:cs="Arial"/>
          <w:b/>
          <w:sz w:val="20"/>
          <w:szCs w:val="20"/>
          <w:lang w:eastAsia="sl-SI"/>
        </w:rPr>
        <w:t>.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636BB7BA" w14:textId="1D02BCD7" w:rsidR="002D76EE" w:rsidRPr="002D76EE" w:rsidRDefault="00010A6A" w:rsidP="002D76EE">
      <w:pPr>
        <w:overflowPunct w:val="0"/>
        <w:autoSpaceDE w:val="0"/>
        <w:autoSpaceDN w:val="0"/>
        <w:adjustRightInd w:val="0"/>
        <w:jc w:val="center"/>
        <w:textAlignment w:val="baseline"/>
        <w:rPr>
          <w:rFonts w:cs="Arial"/>
          <w:sz w:val="20"/>
          <w:szCs w:val="20"/>
          <w:lang w:eastAsia="sl-SI"/>
        </w:rPr>
      </w:pPr>
      <w:r w:rsidRPr="00010A6A">
        <w:rPr>
          <w:rFonts w:cs="Arial"/>
          <w:sz w:val="20"/>
          <w:szCs w:val="20"/>
          <w:lang w:eastAsia="sl-SI"/>
        </w:rPr>
        <w:t xml:space="preserve">ki je bila dne </w:t>
      </w:r>
      <w:r w:rsidR="00C25470">
        <w:rPr>
          <w:rFonts w:cs="Arial"/>
          <w:sz w:val="20"/>
          <w:szCs w:val="20"/>
          <w:lang w:eastAsia="sl-SI"/>
        </w:rPr>
        <w:t>7</w:t>
      </w:r>
      <w:r w:rsidRPr="00010A6A">
        <w:rPr>
          <w:rFonts w:cs="Arial"/>
          <w:sz w:val="20"/>
          <w:szCs w:val="20"/>
          <w:lang w:eastAsia="sl-SI"/>
        </w:rPr>
        <w:t xml:space="preserve">. </w:t>
      </w:r>
      <w:r w:rsidR="00C25470">
        <w:rPr>
          <w:rFonts w:cs="Arial"/>
          <w:sz w:val="20"/>
          <w:szCs w:val="20"/>
          <w:lang w:eastAsia="sl-SI"/>
        </w:rPr>
        <w:t>septembra</w:t>
      </w:r>
      <w:r w:rsidRPr="00010A6A">
        <w:rPr>
          <w:rFonts w:cs="Arial"/>
          <w:sz w:val="20"/>
          <w:szCs w:val="20"/>
          <w:lang w:eastAsia="sl-SI"/>
        </w:rPr>
        <w:t xml:space="preserve">  2021 ob 1</w:t>
      </w:r>
      <w:r w:rsidR="00C25470">
        <w:rPr>
          <w:rFonts w:cs="Arial"/>
          <w:sz w:val="20"/>
          <w:szCs w:val="20"/>
          <w:lang w:eastAsia="sl-SI"/>
        </w:rPr>
        <w:t>8</w:t>
      </w:r>
      <w:r w:rsidRPr="00010A6A">
        <w:rPr>
          <w:rFonts w:cs="Arial"/>
          <w:sz w:val="20"/>
          <w:szCs w:val="20"/>
          <w:lang w:eastAsia="sl-SI"/>
        </w:rPr>
        <w:t>:</w:t>
      </w:r>
      <w:r w:rsidR="00C25470">
        <w:rPr>
          <w:rFonts w:cs="Arial"/>
          <w:sz w:val="20"/>
          <w:szCs w:val="20"/>
          <w:lang w:eastAsia="sl-SI"/>
        </w:rPr>
        <w:t>3</w:t>
      </w:r>
      <w:r w:rsidRPr="00010A6A">
        <w:rPr>
          <w:rFonts w:cs="Arial"/>
          <w:sz w:val="20"/>
          <w:szCs w:val="20"/>
          <w:lang w:eastAsia="sl-SI"/>
        </w:rPr>
        <w:t>0</w:t>
      </w:r>
      <w:r w:rsidRPr="002D76EE">
        <w:rPr>
          <w:rFonts w:cs="Arial"/>
          <w:sz w:val="20"/>
          <w:szCs w:val="20"/>
          <w:lang w:eastAsia="sl-SI"/>
        </w:rPr>
        <w:t xml:space="preserve">, </w:t>
      </w:r>
      <w:r w:rsidR="002D76EE" w:rsidRPr="002D76EE">
        <w:rPr>
          <w:rFonts w:cs="Arial"/>
          <w:sz w:val="20"/>
          <w:szCs w:val="20"/>
          <w:lang w:eastAsia="sl-SI"/>
        </w:rPr>
        <w:t xml:space="preserve">v prostorih Zdravstvenega doma dr. Božidarja Lavriča </w:t>
      </w:r>
      <w:r w:rsidR="002D76EE">
        <w:rPr>
          <w:rFonts w:cs="Arial"/>
          <w:sz w:val="20"/>
          <w:szCs w:val="20"/>
          <w:lang w:eastAsia="sl-SI"/>
        </w:rPr>
        <w:t>–</w:t>
      </w:r>
      <w:r w:rsidR="002D76EE" w:rsidRPr="002D76EE">
        <w:rPr>
          <w:rFonts w:cs="Arial"/>
          <w:sz w:val="20"/>
          <w:szCs w:val="20"/>
          <w:lang w:eastAsia="sl-SI"/>
        </w:rPr>
        <w:t xml:space="preserve"> Cerknica</w:t>
      </w:r>
      <w:r w:rsidR="002D76EE">
        <w:rPr>
          <w:rFonts w:cs="Arial"/>
          <w:sz w:val="20"/>
          <w:szCs w:val="20"/>
          <w:lang w:eastAsia="sl-SI"/>
        </w:rPr>
        <w:t>.</w:t>
      </w:r>
      <w:r w:rsidR="002D76EE" w:rsidRPr="002D76EE">
        <w:rPr>
          <w:rFonts w:cs="Arial"/>
          <w:sz w:val="20"/>
          <w:szCs w:val="20"/>
          <w:lang w:eastAsia="sl-SI"/>
        </w:rPr>
        <w:t xml:space="preserve"> </w:t>
      </w:r>
    </w:p>
    <w:p w14:paraId="36744E1C" w14:textId="77777777" w:rsidR="002D76EE" w:rsidRPr="002D76EE" w:rsidRDefault="002D76EE" w:rsidP="002D76EE">
      <w:pPr>
        <w:overflowPunct w:val="0"/>
        <w:autoSpaceDE w:val="0"/>
        <w:autoSpaceDN w:val="0"/>
        <w:adjustRightInd w:val="0"/>
        <w:textAlignment w:val="baseline"/>
        <w:rPr>
          <w:rFonts w:cs="Arial"/>
          <w:sz w:val="20"/>
          <w:szCs w:val="20"/>
          <w:lang w:eastAsia="sl-SI"/>
        </w:rPr>
      </w:pP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80"/>
        <w:gridCol w:w="6869"/>
      </w:tblGrid>
      <w:tr w:rsidR="00010A6A" w:rsidRPr="00010A6A" w14:paraId="7EFEE0DC" w14:textId="77777777" w:rsidTr="001E3122">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77777777" w:rsidR="00010A6A" w:rsidRPr="00010A6A" w:rsidRDefault="00010A6A" w:rsidP="00010A6A">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ŠKRLJ - </w:t>
            </w:r>
            <w:r w:rsidRPr="00010A6A">
              <w:rPr>
                <w:rFonts w:cs="Arial"/>
                <w:sz w:val="20"/>
                <w:szCs w:val="20"/>
                <w:lang w:eastAsia="sl-SI"/>
              </w:rPr>
              <w:t>predsednica</w:t>
            </w:r>
          </w:p>
        </w:tc>
      </w:tr>
      <w:tr w:rsidR="00010A6A" w:rsidRPr="00010A6A" w14:paraId="08EE52C9" w14:textId="77777777" w:rsidTr="001E3122">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r w:rsidRPr="00010A6A">
              <w:rPr>
                <w:rFonts w:cs="Arial"/>
                <w:b/>
                <w:sz w:val="20"/>
                <w:szCs w:val="20"/>
                <w:lang w:eastAsia="sl-SI"/>
              </w:rPr>
              <w:t xml:space="preserve">Vedrana POKLEKA </w:t>
            </w:r>
            <w:r w:rsidRPr="00010A6A">
              <w:rPr>
                <w:rFonts w:cs="Arial"/>
                <w:sz w:val="20"/>
                <w:szCs w:val="20"/>
                <w:lang w:eastAsia="sl-SI"/>
              </w:rPr>
              <w:t xml:space="preserve">– namestnica predsednice </w:t>
            </w:r>
          </w:p>
        </w:tc>
      </w:tr>
      <w:tr w:rsidR="00010A6A" w:rsidRPr="00010A6A" w14:paraId="5B33B90A" w14:textId="77777777" w:rsidTr="001E3122">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3EF1BEDB" w14:textId="10574D3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tc>
      </w:tr>
      <w:tr w:rsidR="00010A6A" w:rsidRPr="00010A6A" w14:paraId="50415746" w14:textId="77777777" w:rsidTr="001E3122">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1E3122">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3A2B1AEE" w14:textId="0D34574A" w:rsidR="00010A6A" w:rsidRPr="00010A6A" w:rsidRDefault="00230A19" w:rsidP="00010A6A">
            <w:pPr>
              <w:jc w:val="both"/>
              <w:rPr>
                <w:rFonts w:cs="Arial"/>
                <w:b/>
                <w:sz w:val="20"/>
                <w:szCs w:val="20"/>
                <w:lang w:eastAsia="sl-SI"/>
              </w:rPr>
            </w:pPr>
            <w:r>
              <w:rPr>
                <w:rFonts w:cs="Arial"/>
                <w:b/>
                <w:sz w:val="20"/>
                <w:szCs w:val="20"/>
                <w:lang w:eastAsia="sl-SI"/>
              </w:rPr>
              <w:t xml:space="preserve">Olga DOLES – </w:t>
            </w:r>
            <w:r w:rsidRPr="00C009C5">
              <w:rPr>
                <w:rFonts w:cs="Arial"/>
                <w:bCs/>
                <w:sz w:val="20"/>
                <w:szCs w:val="20"/>
                <w:lang w:eastAsia="sl-SI"/>
              </w:rPr>
              <w:t xml:space="preserve">direktorica ZD dr. </w:t>
            </w:r>
            <w:r w:rsidR="00C009C5">
              <w:rPr>
                <w:rFonts w:cs="Arial"/>
                <w:bCs/>
                <w:sz w:val="20"/>
                <w:szCs w:val="20"/>
                <w:lang w:eastAsia="sl-SI"/>
              </w:rPr>
              <w:t>B</w:t>
            </w:r>
            <w:r w:rsidRPr="00C009C5">
              <w:rPr>
                <w:rFonts w:cs="Arial"/>
                <w:bCs/>
                <w:sz w:val="20"/>
                <w:szCs w:val="20"/>
                <w:lang w:eastAsia="sl-SI"/>
              </w:rPr>
              <w:t>ožidarja Lavriča Cerknica,</w:t>
            </w:r>
            <w:r>
              <w:rPr>
                <w:rFonts w:cs="Arial"/>
                <w:b/>
                <w:sz w:val="20"/>
                <w:szCs w:val="20"/>
                <w:lang w:eastAsia="sl-SI"/>
              </w:rPr>
              <w:t xml:space="preserve"> </w:t>
            </w:r>
            <w:r w:rsidR="00B54E37">
              <w:rPr>
                <w:rFonts w:cs="Arial"/>
                <w:b/>
                <w:sz w:val="20"/>
                <w:szCs w:val="20"/>
                <w:lang w:eastAsia="sl-SI"/>
              </w:rPr>
              <w:t>Ivanka G</w:t>
            </w:r>
            <w:r w:rsidR="001A3659">
              <w:rPr>
                <w:rFonts w:cs="Arial"/>
                <w:b/>
                <w:sz w:val="20"/>
                <w:szCs w:val="20"/>
                <w:lang w:eastAsia="sl-SI"/>
              </w:rPr>
              <w:t>ORNIK</w:t>
            </w:r>
            <w:r w:rsidR="00B54E37">
              <w:rPr>
                <w:rFonts w:cs="Arial"/>
                <w:b/>
                <w:sz w:val="20"/>
                <w:szCs w:val="20"/>
                <w:lang w:eastAsia="sl-SI"/>
              </w:rPr>
              <w:t xml:space="preserve"> – </w:t>
            </w:r>
            <w:r w:rsidR="00B54E37" w:rsidRPr="00C009C5">
              <w:rPr>
                <w:rFonts w:cs="Arial"/>
                <w:bCs/>
                <w:sz w:val="20"/>
                <w:szCs w:val="20"/>
                <w:lang w:eastAsia="sl-SI"/>
              </w:rPr>
              <w:t>vodja računovodstva,</w:t>
            </w:r>
            <w:r w:rsidR="00B54E37">
              <w:rPr>
                <w:rFonts w:cs="Arial"/>
                <w:b/>
                <w:sz w:val="20"/>
                <w:szCs w:val="20"/>
                <w:lang w:eastAsia="sl-SI"/>
              </w:rPr>
              <w:t xml:space="preserve"> Anita </w:t>
            </w:r>
            <w:r w:rsidR="001A3659">
              <w:rPr>
                <w:rFonts w:cs="Arial"/>
                <w:b/>
                <w:sz w:val="20"/>
                <w:szCs w:val="20"/>
                <w:lang w:eastAsia="sl-SI"/>
              </w:rPr>
              <w:t>ZOBEC</w:t>
            </w:r>
            <w:r w:rsidR="00A91973">
              <w:rPr>
                <w:rFonts w:cs="Arial"/>
                <w:b/>
                <w:sz w:val="20"/>
                <w:szCs w:val="20"/>
                <w:lang w:eastAsia="sl-SI"/>
              </w:rPr>
              <w:t xml:space="preserve"> </w:t>
            </w:r>
            <w:r w:rsidR="00C009C5">
              <w:rPr>
                <w:rFonts w:cs="Arial"/>
                <w:b/>
                <w:sz w:val="20"/>
                <w:szCs w:val="20"/>
                <w:lang w:eastAsia="sl-SI"/>
              </w:rPr>
              <w:t>–</w:t>
            </w:r>
            <w:r w:rsidR="00A91973">
              <w:rPr>
                <w:rFonts w:cs="Arial"/>
                <w:b/>
                <w:sz w:val="20"/>
                <w:szCs w:val="20"/>
                <w:lang w:eastAsia="sl-SI"/>
              </w:rPr>
              <w:t xml:space="preserve"> </w:t>
            </w:r>
            <w:r w:rsidR="00C009C5" w:rsidRPr="00C009C5">
              <w:rPr>
                <w:rFonts w:cs="Arial"/>
                <w:bCs/>
                <w:sz w:val="20"/>
                <w:szCs w:val="20"/>
                <w:lang w:eastAsia="sl-SI"/>
              </w:rPr>
              <w:t xml:space="preserve">vodja kadrovske službe in </w:t>
            </w:r>
            <w:r>
              <w:rPr>
                <w:rFonts w:cs="Arial"/>
                <w:b/>
                <w:sz w:val="20"/>
                <w:szCs w:val="20"/>
                <w:lang w:eastAsia="sl-SI"/>
              </w:rPr>
              <w:t xml:space="preserve"> </w:t>
            </w:r>
            <w:r w:rsidR="00010A6A" w:rsidRPr="00010A6A">
              <w:rPr>
                <w:rFonts w:cs="Arial"/>
                <w:b/>
                <w:sz w:val="20"/>
                <w:szCs w:val="20"/>
                <w:lang w:eastAsia="sl-SI"/>
              </w:rPr>
              <w:t xml:space="preserve">Jasmina KRIŽANČIČ - </w:t>
            </w:r>
            <w:r w:rsidR="00010A6A" w:rsidRPr="00010A6A">
              <w:rPr>
                <w:rFonts w:cs="Arial"/>
                <w:sz w:val="20"/>
                <w:szCs w:val="20"/>
                <w:lang w:eastAsia="sl-SI"/>
              </w:rPr>
              <w:t>občinska uprava.</w:t>
            </w:r>
            <w:r w:rsidR="00010A6A" w:rsidRPr="00010A6A">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1E3122">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3DC1FBD3" w:rsidR="00010A6A" w:rsidRDefault="00010A6A" w:rsidP="009F30EB">
      <w:pPr>
        <w:spacing w:after="20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petimi prisotnimi člani. Nato je v razpravo podala sledeči dnevni red seje: </w:t>
      </w:r>
    </w:p>
    <w:p w14:paraId="55E6AACA" w14:textId="77777777" w:rsidR="000B6488" w:rsidRPr="00010A6A" w:rsidRDefault="000B6488" w:rsidP="00010A6A">
      <w:pPr>
        <w:spacing w:after="200" w:line="276" w:lineRule="auto"/>
        <w:ind w:left="360"/>
        <w:contextualSpacing/>
        <w:jc w:val="both"/>
        <w:rPr>
          <w:rFonts w:eastAsia="Calibri" w:cs="Arial"/>
          <w:sz w:val="20"/>
          <w:szCs w:val="20"/>
        </w:rPr>
      </w:pP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1E3122">
        <w:tc>
          <w:tcPr>
            <w:tcW w:w="9546" w:type="dxa"/>
            <w:tcBorders>
              <w:top w:val="nil"/>
              <w:left w:val="nil"/>
              <w:right w:val="nil"/>
            </w:tcBorders>
          </w:tcPr>
          <w:p w14:paraId="2EE77A7E" w14:textId="77777777" w:rsidR="00010A6A" w:rsidRPr="00010A6A" w:rsidRDefault="00010A6A" w:rsidP="005D7BD9">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1E3122">
        <w:trPr>
          <w:trHeight w:val="265"/>
        </w:trPr>
        <w:tc>
          <w:tcPr>
            <w:tcW w:w="9546" w:type="dxa"/>
            <w:tcBorders>
              <w:top w:val="nil"/>
              <w:left w:val="nil"/>
              <w:right w:val="nil"/>
            </w:tcBorders>
          </w:tcPr>
          <w:p w14:paraId="0D05DC1E" w14:textId="2466A0F9" w:rsidR="00F8067D" w:rsidRDefault="00010A6A" w:rsidP="005D7BD9">
            <w:pPr>
              <w:numPr>
                <w:ilvl w:val="0"/>
                <w:numId w:val="2"/>
              </w:numPr>
              <w:spacing w:after="240" w:line="276" w:lineRule="auto"/>
              <w:contextualSpacing/>
              <w:rPr>
                <w:rFonts w:eastAsia="Calibri" w:cs="Arial"/>
                <w:b/>
                <w:bCs/>
                <w:sz w:val="20"/>
                <w:szCs w:val="20"/>
              </w:rPr>
            </w:pPr>
            <w:r w:rsidRPr="00010A6A">
              <w:rPr>
                <w:rFonts w:eastAsia="Calibri" w:cs="Arial"/>
                <w:b/>
                <w:bCs/>
                <w:sz w:val="20"/>
                <w:szCs w:val="20"/>
              </w:rPr>
              <w:t xml:space="preserve">Pregled zapisnika </w:t>
            </w:r>
            <w:r w:rsidR="00B021E5">
              <w:rPr>
                <w:rFonts w:eastAsia="Calibri" w:cs="Arial"/>
                <w:b/>
                <w:bCs/>
                <w:sz w:val="20"/>
                <w:szCs w:val="20"/>
              </w:rPr>
              <w:t>20</w:t>
            </w:r>
            <w:r w:rsidRPr="00010A6A">
              <w:rPr>
                <w:rFonts w:eastAsia="Calibri" w:cs="Arial"/>
                <w:b/>
                <w:bCs/>
                <w:sz w:val="20"/>
                <w:szCs w:val="20"/>
              </w:rPr>
              <w:t xml:space="preserve">. redne seje z dne </w:t>
            </w:r>
            <w:r w:rsidR="00B021E5">
              <w:rPr>
                <w:rFonts w:eastAsia="Calibri" w:cs="Arial"/>
                <w:b/>
                <w:bCs/>
                <w:sz w:val="20"/>
                <w:szCs w:val="20"/>
              </w:rPr>
              <w:t>21</w:t>
            </w:r>
            <w:r w:rsidRPr="00010A6A">
              <w:rPr>
                <w:rFonts w:eastAsia="Calibri" w:cs="Arial"/>
                <w:b/>
                <w:bCs/>
                <w:sz w:val="20"/>
                <w:szCs w:val="20"/>
              </w:rPr>
              <w:t>.</w:t>
            </w:r>
            <w:r w:rsidR="00181DF8">
              <w:rPr>
                <w:rFonts w:eastAsia="Calibri" w:cs="Arial"/>
                <w:b/>
                <w:bCs/>
                <w:sz w:val="20"/>
                <w:szCs w:val="20"/>
              </w:rPr>
              <w:t xml:space="preserve"> </w:t>
            </w:r>
            <w:r w:rsidR="00552D5A">
              <w:rPr>
                <w:rFonts w:eastAsia="Calibri" w:cs="Arial"/>
                <w:b/>
                <w:bCs/>
                <w:sz w:val="20"/>
                <w:szCs w:val="20"/>
              </w:rPr>
              <w:t>0</w:t>
            </w:r>
            <w:r w:rsidR="00B021E5">
              <w:rPr>
                <w:rFonts w:eastAsia="Calibri" w:cs="Arial"/>
                <w:b/>
                <w:bCs/>
                <w:sz w:val="20"/>
                <w:szCs w:val="20"/>
              </w:rPr>
              <w:t>6</w:t>
            </w:r>
            <w:r w:rsidRPr="00010A6A">
              <w:rPr>
                <w:rFonts w:eastAsia="Calibri" w:cs="Arial"/>
                <w:b/>
                <w:bCs/>
                <w:sz w:val="20"/>
                <w:szCs w:val="20"/>
              </w:rPr>
              <w:t>.</w:t>
            </w:r>
            <w:r w:rsidR="00181DF8">
              <w:rPr>
                <w:rFonts w:eastAsia="Calibri" w:cs="Arial"/>
                <w:b/>
                <w:bCs/>
                <w:sz w:val="20"/>
                <w:szCs w:val="20"/>
              </w:rPr>
              <w:t xml:space="preserve"> </w:t>
            </w:r>
            <w:r w:rsidRPr="00010A6A">
              <w:rPr>
                <w:rFonts w:eastAsia="Calibri" w:cs="Arial"/>
                <w:b/>
                <w:bCs/>
                <w:sz w:val="20"/>
                <w:szCs w:val="20"/>
              </w:rPr>
              <w:t>2021</w:t>
            </w:r>
          </w:p>
          <w:p w14:paraId="276BF9F4" w14:textId="77777777" w:rsidR="00B021E5" w:rsidRDefault="00B021E5" w:rsidP="00B021E5">
            <w:pPr>
              <w:spacing w:after="240" w:line="276" w:lineRule="auto"/>
              <w:ind w:left="720"/>
              <w:contextualSpacing/>
              <w:rPr>
                <w:rFonts w:eastAsia="Calibri" w:cs="Arial"/>
                <w:b/>
                <w:bCs/>
                <w:sz w:val="20"/>
                <w:szCs w:val="20"/>
              </w:rPr>
            </w:pPr>
          </w:p>
          <w:p w14:paraId="549DC2E3" w14:textId="497C1160" w:rsidR="00B021E5" w:rsidRPr="00B021E5" w:rsidRDefault="00B021E5" w:rsidP="00B021E5">
            <w:pPr>
              <w:numPr>
                <w:ilvl w:val="0"/>
                <w:numId w:val="2"/>
              </w:numPr>
              <w:spacing w:after="240" w:line="276" w:lineRule="auto"/>
              <w:contextualSpacing/>
              <w:rPr>
                <w:rFonts w:eastAsia="Calibri" w:cs="Arial"/>
                <w:b/>
                <w:bCs/>
                <w:sz w:val="20"/>
                <w:szCs w:val="20"/>
              </w:rPr>
            </w:pPr>
            <w:r w:rsidRPr="00B021E5">
              <w:rPr>
                <w:rFonts w:eastAsia="Calibri" w:cs="Arial"/>
                <w:b/>
                <w:bCs/>
                <w:color w:val="000000"/>
                <w:sz w:val="20"/>
                <w:szCs w:val="20"/>
              </w:rPr>
              <w:t xml:space="preserve">Seznanitev s kadrovsko politiko v Zdravstvenem domu dr. Božidarja Lavriča - Cerknica ter pregled upoštevanja priporočil predhodnih nadzorov </w:t>
            </w:r>
          </w:p>
          <w:p w14:paraId="78BA8559" w14:textId="77777777" w:rsidR="00B021E5" w:rsidRPr="000732AE" w:rsidRDefault="00B021E5" w:rsidP="000732AE">
            <w:pPr>
              <w:ind w:left="360"/>
              <w:rPr>
                <w:rFonts w:eastAsia="Calibri" w:cs="Arial"/>
                <w:b/>
                <w:bCs/>
                <w:sz w:val="20"/>
                <w:szCs w:val="20"/>
              </w:rPr>
            </w:pPr>
          </w:p>
          <w:p w14:paraId="37B36871" w14:textId="7EC0AAD2" w:rsidR="00B021E5" w:rsidRPr="00B021E5" w:rsidRDefault="000732AE" w:rsidP="00B021E5">
            <w:pPr>
              <w:numPr>
                <w:ilvl w:val="0"/>
                <w:numId w:val="2"/>
              </w:numPr>
              <w:spacing w:after="240" w:line="276" w:lineRule="auto"/>
              <w:contextualSpacing/>
              <w:rPr>
                <w:rFonts w:eastAsia="Calibri" w:cs="Arial"/>
                <w:b/>
                <w:bCs/>
                <w:sz w:val="20"/>
                <w:szCs w:val="20"/>
              </w:rPr>
            </w:pPr>
            <w:r>
              <w:rPr>
                <w:rFonts w:eastAsia="Calibri" w:cs="Arial"/>
                <w:b/>
                <w:bCs/>
                <w:sz w:val="20"/>
                <w:szCs w:val="20"/>
              </w:rPr>
              <w:t>Obravnava osnutka poročila o nadzoru nad poslovanjem JP Komunala Cerknica d.o.o.</w:t>
            </w:r>
          </w:p>
          <w:p w14:paraId="19D45DFA" w14:textId="5F2D989C" w:rsidR="00AB1425" w:rsidRPr="00AB1425" w:rsidRDefault="00AB1425" w:rsidP="00AB1425">
            <w:pPr>
              <w:spacing w:after="240" w:line="276" w:lineRule="auto"/>
              <w:contextualSpacing/>
              <w:rPr>
                <w:rFonts w:eastAsia="Calibri" w:cs="Arial"/>
                <w:b/>
                <w:bCs/>
                <w:sz w:val="20"/>
                <w:szCs w:val="20"/>
              </w:rPr>
            </w:pPr>
          </w:p>
        </w:tc>
      </w:tr>
      <w:tr w:rsidR="00010A6A" w:rsidRPr="00010A6A" w14:paraId="10135849" w14:textId="77777777" w:rsidTr="001E3122">
        <w:trPr>
          <w:trHeight w:val="473"/>
        </w:trPr>
        <w:tc>
          <w:tcPr>
            <w:tcW w:w="9546" w:type="dxa"/>
            <w:tcBorders>
              <w:left w:val="nil"/>
              <w:right w:val="nil"/>
            </w:tcBorders>
          </w:tcPr>
          <w:p w14:paraId="61AB9F83" w14:textId="77777777" w:rsidR="00010A6A" w:rsidRPr="00010A6A" w:rsidRDefault="00010A6A" w:rsidP="005D7BD9">
            <w:pPr>
              <w:numPr>
                <w:ilvl w:val="0"/>
                <w:numId w:val="2"/>
              </w:numPr>
              <w:tabs>
                <w:tab w:val="left" w:pos="709"/>
              </w:tabs>
              <w:spacing w:after="240"/>
              <w:jc w:val="both"/>
              <w:rPr>
                <w:rFonts w:cs="Arial"/>
                <w:b/>
                <w:sz w:val="20"/>
                <w:szCs w:val="22"/>
                <w:lang w:eastAsia="sl-SI"/>
              </w:rPr>
            </w:pPr>
            <w:r w:rsidRPr="00010A6A">
              <w:rPr>
                <w:rFonts w:cs="Arial"/>
                <w:b/>
                <w:sz w:val="20"/>
                <w:szCs w:val="22"/>
                <w:lang w:eastAsia="sl-SI"/>
              </w:rPr>
              <w:t>Pobude in vprašanja</w:t>
            </w:r>
          </w:p>
        </w:tc>
      </w:tr>
    </w:tbl>
    <w:p w14:paraId="512E9E05" w14:textId="77777777"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Prisotni člani niso podali pripomb na predlagani dnevni red,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5D7BD9">
      <w:pPr>
        <w:tabs>
          <w:tab w:val="left" w:pos="1110"/>
        </w:tabs>
        <w:jc w:val="both"/>
        <w:rPr>
          <w:rFonts w:cs="Arial"/>
          <w:sz w:val="20"/>
          <w:szCs w:val="20"/>
          <w:lang w:eastAsia="sl-SI"/>
        </w:rPr>
      </w:pPr>
    </w:p>
    <w:p w14:paraId="7C46762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362EF50E" w14:textId="11FF2A30"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58238F">
        <w:rPr>
          <w:rFonts w:cs="Arial"/>
          <w:b/>
          <w:sz w:val="20"/>
          <w:szCs w:val="20"/>
          <w:lang w:eastAsia="sl-SI"/>
        </w:rPr>
        <w:t>2</w:t>
      </w:r>
      <w:r w:rsidR="000732AE">
        <w:rPr>
          <w:rFonts w:cs="Arial"/>
          <w:b/>
          <w:sz w:val="20"/>
          <w:szCs w:val="20"/>
          <w:lang w:eastAsia="sl-SI"/>
        </w:rPr>
        <w:t>1</w:t>
      </w:r>
      <w:r w:rsidRPr="00010A6A">
        <w:rPr>
          <w:rFonts w:cs="Arial"/>
          <w:b/>
          <w:sz w:val="20"/>
          <w:szCs w:val="20"/>
          <w:lang w:eastAsia="sl-SI"/>
        </w:rPr>
        <w:t>/1-1</w:t>
      </w:r>
      <w:r w:rsidR="000732AE">
        <w:rPr>
          <w:rFonts w:cs="Arial"/>
          <w:b/>
          <w:sz w:val="20"/>
          <w:szCs w:val="20"/>
          <w:lang w:eastAsia="sl-SI"/>
        </w:rPr>
        <w:t>23</w:t>
      </w:r>
      <w:r w:rsidRPr="00010A6A">
        <w:rPr>
          <w:rFonts w:cs="Arial"/>
          <w:b/>
          <w:sz w:val="20"/>
          <w:szCs w:val="20"/>
          <w:lang w:eastAsia="sl-SI"/>
        </w:rPr>
        <w:t>/2021</w:t>
      </w:r>
    </w:p>
    <w:p w14:paraId="427BF9EB" w14:textId="3ED52E18"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 xml:space="preserve">Sprejme se dnevni red </w:t>
      </w:r>
      <w:r w:rsidR="0058238F">
        <w:rPr>
          <w:rFonts w:eastAsia="Calibri" w:cs="Arial"/>
          <w:b/>
          <w:bCs/>
          <w:sz w:val="20"/>
          <w:szCs w:val="20"/>
        </w:rPr>
        <w:t>2</w:t>
      </w:r>
      <w:r w:rsidR="000732AE">
        <w:rPr>
          <w:rFonts w:eastAsia="Calibri" w:cs="Arial"/>
          <w:b/>
          <w:bCs/>
          <w:sz w:val="20"/>
          <w:szCs w:val="20"/>
        </w:rPr>
        <w:t>1</w:t>
      </w:r>
      <w:r w:rsidRPr="00010A6A">
        <w:rPr>
          <w:rFonts w:eastAsia="Calibri" w:cs="Arial"/>
          <w:b/>
          <w:bCs/>
          <w:sz w:val="20"/>
          <w:szCs w:val="20"/>
        </w:rPr>
        <w:t>. redne seje Nadzornega odbora Občine Cerknica.</w:t>
      </w:r>
    </w:p>
    <w:p w14:paraId="21112236" w14:textId="77777777" w:rsidR="00010A6A" w:rsidRDefault="00010A6A" w:rsidP="00010A6A">
      <w:pPr>
        <w:tabs>
          <w:tab w:val="left" w:pos="1110"/>
        </w:tabs>
        <w:jc w:val="both"/>
        <w:rPr>
          <w:rFonts w:eastAsia="Calibri" w:cs="Arial"/>
          <w:b/>
          <w:bCs/>
          <w:sz w:val="20"/>
          <w:szCs w:val="20"/>
        </w:rPr>
      </w:pPr>
    </w:p>
    <w:p w14:paraId="7A1E2D73" w14:textId="77777777" w:rsidR="005D7BD9" w:rsidRPr="00010A6A" w:rsidRDefault="005D7BD9"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1E3122">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103A310C"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 xml:space="preserve">Pregled zapisnika </w:t>
            </w:r>
            <w:r w:rsidR="000732AE">
              <w:rPr>
                <w:rFonts w:eastAsia="Calibri" w:cs="Arial"/>
                <w:b/>
                <w:bCs/>
                <w:sz w:val="20"/>
                <w:szCs w:val="20"/>
              </w:rPr>
              <w:t>20</w:t>
            </w:r>
            <w:r w:rsidRPr="00010A6A">
              <w:rPr>
                <w:rFonts w:eastAsia="Calibri" w:cs="Arial"/>
                <w:b/>
                <w:bCs/>
                <w:sz w:val="20"/>
                <w:szCs w:val="20"/>
              </w:rPr>
              <w:t xml:space="preserve">. redne seje z dne </w:t>
            </w:r>
            <w:r w:rsidR="000732AE">
              <w:rPr>
                <w:rFonts w:eastAsia="Calibri" w:cs="Arial"/>
                <w:b/>
                <w:bCs/>
                <w:sz w:val="20"/>
                <w:szCs w:val="20"/>
              </w:rPr>
              <w:t>21</w:t>
            </w:r>
            <w:r w:rsidRPr="00010A6A">
              <w:rPr>
                <w:rFonts w:eastAsia="Calibri" w:cs="Arial"/>
                <w:b/>
                <w:bCs/>
                <w:sz w:val="20"/>
                <w:szCs w:val="20"/>
              </w:rPr>
              <w:t>.</w:t>
            </w:r>
            <w:r w:rsidR="00181DF8">
              <w:rPr>
                <w:rFonts w:eastAsia="Calibri" w:cs="Arial"/>
                <w:b/>
                <w:bCs/>
                <w:sz w:val="20"/>
                <w:szCs w:val="20"/>
              </w:rPr>
              <w:t xml:space="preserve"> </w:t>
            </w:r>
            <w:r w:rsidR="00552D5A">
              <w:rPr>
                <w:rFonts w:eastAsia="Calibri" w:cs="Arial"/>
                <w:b/>
                <w:bCs/>
                <w:sz w:val="20"/>
                <w:szCs w:val="20"/>
              </w:rPr>
              <w:t>0</w:t>
            </w:r>
            <w:r w:rsidR="000732AE">
              <w:rPr>
                <w:rFonts w:eastAsia="Calibri" w:cs="Arial"/>
                <w:b/>
                <w:bCs/>
                <w:sz w:val="20"/>
                <w:szCs w:val="20"/>
              </w:rPr>
              <w:t>6</w:t>
            </w:r>
            <w:r w:rsidRPr="00010A6A">
              <w:rPr>
                <w:rFonts w:eastAsia="Calibri" w:cs="Arial"/>
                <w:b/>
                <w:bCs/>
                <w:sz w:val="20"/>
                <w:szCs w:val="20"/>
              </w:rPr>
              <w:t>.</w:t>
            </w:r>
            <w:r w:rsidR="00181DF8">
              <w:rPr>
                <w:rFonts w:eastAsia="Calibri" w:cs="Arial"/>
                <w:b/>
                <w:bCs/>
                <w:sz w:val="20"/>
                <w:szCs w:val="20"/>
              </w:rPr>
              <w:t xml:space="preserve"> </w:t>
            </w:r>
            <w:r w:rsidRPr="00010A6A">
              <w:rPr>
                <w:rFonts w:eastAsia="Calibri" w:cs="Arial"/>
                <w:b/>
                <w:bCs/>
                <w:sz w:val="20"/>
                <w:szCs w:val="20"/>
              </w:rPr>
              <w:t>2021</w:t>
            </w:r>
          </w:p>
          <w:p w14:paraId="0949BBEF" w14:textId="77777777" w:rsidR="00010A6A" w:rsidRPr="00010A6A" w:rsidRDefault="00010A6A" w:rsidP="00010A6A">
            <w:pPr>
              <w:rPr>
                <w:rFonts w:cs="Arial"/>
                <w:b/>
                <w:sz w:val="20"/>
                <w:szCs w:val="20"/>
                <w:lang w:eastAsia="sl-SI"/>
              </w:rPr>
            </w:pPr>
          </w:p>
        </w:tc>
      </w:tr>
    </w:tbl>
    <w:p w14:paraId="6EC75CB1" w14:textId="0E668B09"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w:t>
      </w:r>
      <w:r w:rsidR="000732AE">
        <w:rPr>
          <w:rFonts w:cs="Arial"/>
          <w:sz w:val="20"/>
          <w:szCs w:val="20"/>
          <w:lang w:eastAsia="sl-SI"/>
        </w:rPr>
        <w:t>20</w:t>
      </w:r>
      <w:r w:rsidRPr="00010A6A">
        <w:rPr>
          <w:rFonts w:cs="Arial"/>
          <w:sz w:val="20"/>
          <w:szCs w:val="20"/>
          <w:lang w:eastAsia="sl-SI"/>
        </w:rPr>
        <w:t>. redne seje. Ker razprave ni bilo ga je podala na glasovanje.</w:t>
      </w:r>
    </w:p>
    <w:p w14:paraId="713BF44C" w14:textId="77777777" w:rsidR="00010A6A" w:rsidRPr="00010A6A" w:rsidRDefault="00010A6A" w:rsidP="00010A6A">
      <w:pPr>
        <w:tabs>
          <w:tab w:val="left" w:pos="1110"/>
        </w:tabs>
        <w:jc w:val="both"/>
        <w:rPr>
          <w:rFonts w:cs="Arial"/>
          <w:sz w:val="20"/>
          <w:szCs w:val="20"/>
          <w:lang w:eastAsia="sl-SI"/>
        </w:rPr>
      </w:pPr>
    </w:p>
    <w:p w14:paraId="24180D8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je bil sprejet:</w:t>
      </w:r>
    </w:p>
    <w:p w14:paraId="49CAFE7B" w14:textId="1585E8A1"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lastRenderedPageBreak/>
        <w:t xml:space="preserve">SKLEP ŠT. </w:t>
      </w:r>
      <w:r w:rsidR="0011010D">
        <w:rPr>
          <w:rFonts w:cs="Arial"/>
          <w:b/>
          <w:sz w:val="20"/>
          <w:szCs w:val="20"/>
          <w:lang w:eastAsia="sl-SI"/>
        </w:rPr>
        <w:t>21</w:t>
      </w:r>
      <w:r w:rsidRPr="00010A6A">
        <w:rPr>
          <w:rFonts w:cs="Arial"/>
          <w:b/>
          <w:sz w:val="20"/>
          <w:szCs w:val="20"/>
          <w:lang w:eastAsia="sl-SI"/>
        </w:rPr>
        <w:t>/2-</w:t>
      </w:r>
      <w:r w:rsidR="0011010D">
        <w:rPr>
          <w:rFonts w:cs="Arial"/>
          <w:b/>
          <w:sz w:val="20"/>
          <w:szCs w:val="20"/>
          <w:lang w:eastAsia="sl-SI"/>
        </w:rPr>
        <w:t>124</w:t>
      </w:r>
      <w:r w:rsidRPr="00010A6A">
        <w:rPr>
          <w:rFonts w:cs="Arial"/>
          <w:b/>
          <w:sz w:val="20"/>
          <w:szCs w:val="20"/>
          <w:lang w:eastAsia="sl-SI"/>
        </w:rPr>
        <w:t>/2021</w:t>
      </w:r>
    </w:p>
    <w:p w14:paraId="0B918EC0" w14:textId="237862DE" w:rsidR="00010A6A" w:rsidRP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t xml:space="preserve">Nadzorni odbor je sprejel in potrdil zapisnik </w:t>
      </w:r>
      <w:r w:rsidR="0011010D">
        <w:rPr>
          <w:rFonts w:cs="Arial"/>
          <w:b/>
          <w:bCs/>
          <w:sz w:val="20"/>
          <w:szCs w:val="20"/>
          <w:lang w:eastAsia="sl-SI"/>
        </w:rPr>
        <w:t>20</w:t>
      </w:r>
      <w:r w:rsidRPr="00010A6A">
        <w:rPr>
          <w:rFonts w:cs="Arial"/>
          <w:b/>
          <w:bCs/>
          <w:sz w:val="20"/>
          <w:szCs w:val="20"/>
          <w:lang w:eastAsia="sl-SI"/>
        </w:rPr>
        <w:t xml:space="preserve">. redne seje z dne </w:t>
      </w:r>
      <w:r w:rsidR="0011010D">
        <w:rPr>
          <w:rFonts w:cs="Arial"/>
          <w:b/>
          <w:bCs/>
          <w:sz w:val="20"/>
          <w:szCs w:val="20"/>
          <w:lang w:eastAsia="sl-SI"/>
        </w:rPr>
        <w:t>21</w:t>
      </w:r>
      <w:r w:rsidRPr="00010A6A">
        <w:rPr>
          <w:rFonts w:cs="Arial"/>
          <w:b/>
          <w:bCs/>
          <w:sz w:val="20"/>
          <w:szCs w:val="20"/>
          <w:lang w:eastAsia="sl-SI"/>
        </w:rPr>
        <w:t>.</w:t>
      </w:r>
      <w:r w:rsidR="00181DF8">
        <w:rPr>
          <w:rFonts w:cs="Arial"/>
          <w:b/>
          <w:bCs/>
          <w:sz w:val="20"/>
          <w:szCs w:val="20"/>
          <w:lang w:eastAsia="sl-SI"/>
        </w:rPr>
        <w:t xml:space="preserve"> </w:t>
      </w:r>
      <w:r w:rsidR="00552D5A">
        <w:rPr>
          <w:rFonts w:cs="Arial"/>
          <w:b/>
          <w:bCs/>
          <w:sz w:val="20"/>
          <w:szCs w:val="20"/>
          <w:lang w:eastAsia="sl-SI"/>
        </w:rPr>
        <w:t>0</w:t>
      </w:r>
      <w:r w:rsidR="0011010D">
        <w:rPr>
          <w:rFonts w:cs="Arial"/>
          <w:b/>
          <w:bCs/>
          <w:sz w:val="20"/>
          <w:szCs w:val="20"/>
          <w:lang w:eastAsia="sl-SI"/>
        </w:rPr>
        <w:t>6</w:t>
      </w:r>
      <w:r w:rsidRPr="00010A6A">
        <w:rPr>
          <w:rFonts w:cs="Arial"/>
          <w:b/>
          <w:bCs/>
          <w:sz w:val="20"/>
          <w:szCs w:val="20"/>
          <w:lang w:eastAsia="sl-SI"/>
        </w:rPr>
        <w:t>.</w:t>
      </w:r>
      <w:r w:rsidR="00181DF8">
        <w:rPr>
          <w:rFonts w:cs="Arial"/>
          <w:b/>
          <w:bCs/>
          <w:sz w:val="20"/>
          <w:szCs w:val="20"/>
          <w:lang w:eastAsia="sl-SI"/>
        </w:rPr>
        <w:t xml:space="preserve"> </w:t>
      </w:r>
      <w:r w:rsidRPr="00010A6A">
        <w:rPr>
          <w:rFonts w:cs="Arial"/>
          <w:b/>
          <w:bCs/>
          <w:sz w:val="20"/>
          <w:szCs w:val="20"/>
          <w:lang w:eastAsia="sl-SI"/>
        </w:rPr>
        <w:t>2021.</w:t>
      </w:r>
    </w:p>
    <w:p w14:paraId="0F8B0045" w14:textId="62961E3F" w:rsidR="00882B26" w:rsidRDefault="00882B26" w:rsidP="00010A6A">
      <w:pPr>
        <w:tabs>
          <w:tab w:val="left" w:pos="1110"/>
        </w:tabs>
        <w:jc w:val="both"/>
        <w:rPr>
          <w:rFonts w:cs="Arial"/>
          <w:b/>
          <w:sz w:val="20"/>
          <w:szCs w:val="20"/>
          <w:lang w:eastAsia="sl-SI"/>
        </w:rPr>
      </w:pPr>
    </w:p>
    <w:p w14:paraId="34134628" w14:textId="77777777" w:rsidR="00882B26" w:rsidRPr="00010A6A" w:rsidRDefault="00882B26" w:rsidP="00010A6A">
      <w:pPr>
        <w:tabs>
          <w:tab w:val="left" w:pos="1110"/>
        </w:tabs>
        <w:jc w:val="both"/>
        <w:rPr>
          <w:rFonts w:cs="Arial"/>
          <w:b/>
          <w:sz w:val="20"/>
          <w:szCs w:val="20"/>
          <w:lang w:eastAsia="sl-SI"/>
        </w:rPr>
      </w:pPr>
    </w:p>
    <w:p w14:paraId="519D1D5A" w14:textId="555DEDF6" w:rsidR="00BB2155" w:rsidRDefault="00010A6A" w:rsidP="00BB2155">
      <w:pPr>
        <w:spacing w:after="240" w:line="276" w:lineRule="auto"/>
        <w:contextualSpacing/>
        <w:rPr>
          <w:rFonts w:eastAsia="Calibri" w:cs="Arial"/>
          <w:b/>
          <w:bCs/>
          <w:color w:val="000000"/>
          <w:sz w:val="20"/>
          <w:szCs w:val="20"/>
        </w:rPr>
      </w:pPr>
      <w:r w:rsidRPr="00010A6A">
        <w:rPr>
          <w:rFonts w:eastAsia="Calibri" w:cs="Arial"/>
          <w:b/>
          <w:sz w:val="20"/>
          <w:szCs w:val="20"/>
        </w:rPr>
        <w:t>Ad 3</w:t>
      </w:r>
      <w:r w:rsidRPr="00010A6A">
        <w:rPr>
          <w:rFonts w:eastAsia="Calibri" w:cs="Arial"/>
          <w:b/>
          <w:sz w:val="20"/>
          <w:szCs w:val="20"/>
        </w:rPr>
        <w:tab/>
      </w:r>
      <w:r w:rsidR="00BB2155" w:rsidRPr="00B021E5">
        <w:rPr>
          <w:rFonts w:eastAsia="Calibri" w:cs="Arial"/>
          <w:b/>
          <w:bCs/>
          <w:color w:val="000000"/>
          <w:sz w:val="20"/>
          <w:szCs w:val="20"/>
        </w:rPr>
        <w:t xml:space="preserve">Seznanitev s kadrovsko politiko v Zdravstvenem domu dr. Božidarja Lavriča </w:t>
      </w:r>
      <w:r w:rsidR="00E15B88">
        <w:rPr>
          <w:rFonts w:eastAsia="Calibri" w:cs="Arial"/>
          <w:b/>
          <w:bCs/>
          <w:color w:val="000000"/>
          <w:sz w:val="20"/>
          <w:szCs w:val="20"/>
        </w:rPr>
        <w:t>-</w:t>
      </w:r>
      <w:r w:rsidR="00BB2155" w:rsidRPr="00B021E5">
        <w:rPr>
          <w:rFonts w:eastAsia="Calibri" w:cs="Arial"/>
          <w:b/>
          <w:bCs/>
          <w:color w:val="000000"/>
          <w:sz w:val="20"/>
          <w:szCs w:val="20"/>
        </w:rPr>
        <w:t xml:space="preserve"> Cerknica </w:t>
      </w:r>
    </w:p>
    <w:p w14:paraId="3D7B2F8D" w14:textId="68C16321" w:rsidR="00BB2155" w:rsidRPr="00B021E5" w:rsidRDefault="00BB2155" w:rsidP="00BB2155">
      <w:pPr>
        <w:spacing w:after="240" w:line="276" w:lineRule="auto"/>
        <w:contextualSpacing/>
        <w:rPr>
          <w:rFonts w:eastAsia="Calibri" w:cs="Arial"/>
          <w:b/>
          <w:bCs/>
          <w:sz w:val="20"/>
          <w:szCs w:val="20"/>
        </w:rPr>
      </w:pPr>
      <w:r>
        <w:rPr>
          <w:rFonts w:eastAsia="Calibri" w:cs="Arial"/>
          <w:b/>
          <w:bCs/>
          <w:color w:val="000000"/>
          <w:sz w:val="20"/>
          <w:szCs w:val="20"/>
        </w:rPr>
        <w:t xml:space="preserve">              </w:t>
      </w:r>
      <w:r w:rsidRPr="00B021E5">
        <w:rPr>
          <w:rFonts w:eastAsia="Calibri" w:cs="Arial"/>
          <w:b/>
          <w:bCs/>
          <w:color w:val="000000"/>
          <w:sz w:val="20"/>
          <w:szCs w:val="20"/>
        </w:rPr>
        <w:t xml:space="preserve">ter pregled upoštevanja priporočil predhodnih nadzorov </w:t>
      </w:r>
    </w:p>
    <w:p w14:paraId="6F841C1A" w14:textId="39DBF9FB" w:rsidR="004B3A60" w:rsidRPr="004B3A60" w:rsidRDefault="004B3A60" w:rsidP="00BB2155">
      <w:pPr>
        <w:spacing w:line="276" w:lineRule="auto"/>
        <w:contextualSpacing/>
        <w:rPr>
          <w:rFonts w:cs="Arial"/>
          <w:sz w:val="20"/>
          <w:szCs w:val="20"/>
          <w:lang w:eastAsia="sl-SI"/>
        </w:rPr>
      </w:pPr>
    </w:p>
    <w:p w14:paraId="7C397C91" w14:textId="3CDA984D" w:rsidR="00BB2155" w:rsidRDefault="002C7267" w:rsidP="00010A6A">
      <w:pPr>
        <w:autoSpaceDE w:val="0"/>
        <w:autoSpaceDN w:val="0"/>
        <w:adjustRightInd w:val="0"/>
        <w:jc w:val="both"/>
        <w:rPr>
          <w:rFonts w:cs="Arial"/>
          <w:bCs/>
          <w:sz w:val="20"/>
          <w:szCs w:val="20"/>
          <w:lang w:eastAsia="sl-SI"/>
        </w:rPr>
      </w:pPr>
      <w:r>
        <w:rPr>
          <w:rFonts w:cs="Arial"/>
          <w:b/>
          <w:sz w:val="20"/>
          <w:szCs w:val="20"/>
          <w:lang w:eastAsia="sl-SI"/>
        </w:rPr>
        <w:t xml:space="preserve">Olga DOLES, </w:t>
      </w:r>
      <w:r w:rsidRPr="00C009C5">
        <w:rPr>
          <w:rFonts w:cs="Arial"/>
          <w:bCs/>
          <w:sz w:val="20"/>
          <w:szCs w:val="20"/>
          <w:lang w:eastAsia="sl-SI"/>
        </w:rPr>
        <w:t xml:space="preserve">direktorica ZD dr. </w:t>
      </w:r>
      <w:r>
        <w:rPr>
          <w:rFonts w:cs="Arial"/>
          <w:bCs/>
          <w:sz w:val="20"/>
          <w:szCs w:val="20"/>
          <w:lang w:eastAsia="sl-SI"/>
        </w:rPr>
        <w:t>B</w:t>
      </w:r>
      <w:r w:rsidRPr="00C009C5">
        <w:rPr>
          <w:rFonts w:cs="Arial"/>
          <w:bCs/>
          <w:sz w:val="20"/>
          <w:szCs w:val="20"/>
          <w:lang w:eastAsia="sl-SI"/>
        </w:rPr>
        <w:t>ožidarja Lavriča Cerknica</w:t>
      </w:r>
      <w:r>
        <w:rPr>
          <w:rFonts w:cs="Arial"/>
          <w:bCs/>
          <w:sz w:val="20"/>
          <w:szCs w:val="20"/>
          <w:lang w:eastAsia="sl-SI"/>
        </w:rPr>
        <w:t xml:space="preserve">, </w:t>
      </w:r>
      <w:r w:rsidR="001340C1">
        <w:rPr>
          <w:rFonts w:cs="Arial"/>
          <w:bCs/>
          <w:sz w:val="20"/>
          <w:szCs w:val="20"/>
          <w:lang w:eastAsia="sl-SI"/>
        </w:rPr>
        <w:t xml:space="preserve">je povedala, da so v letošnjem letu </w:t>
      </w:r>
      <w:r w:rsidR="00B562C6">
        <w:rPr>
          <w:rFonts w:cs="Arial"/>
          <w:bCs/>
          <w:sz w:val="20"/>
          <w:szCs w:val="20"/>
          <w:lang w:eastAsia="sl-SI"/>
        </w:rPr>
        <w:t xml:space="preserve">posodobili sistemizacijo delovnih mest, ki je priložena v gradivu. </w:t>
      </w:r>
      <w:r w:rsidR="00DF1D72">
        <w:rPr>
          <w:rFonts w:cs="Arial"/>
          <w:bCs/>
          <w:sz w:val="20"/>
          <w:szCs w:val="20"/>
          <w:lang w:eastAsia="sl-SI"/>
        </w:rPr>
        <w:t>Povedala je, da jih splošni dogovor omejuje pri kadrovski politiki in jim določa število timov in pa število delavcev, ki jih lahko zaposlijo. Delovna mesta so sistemizirana racionalno v celih števil</w:t>
      </w:r>
      <w:r w:rsidR="00B13B9E">
        <w:rPr>
          <w:rFonts w:cs="Arial"/>
          <w:bCs/>
          <w:sz w:val="20"/>
          <w:szCs w:val="20"/>
          <w:lang w:eastAsia="sl-SI"/>
        </w:rPr>
        <w:t>kah, poleg tega je predstavljeno</w:t>
      </w:r>
      <w:r w:rsidR="00DF1D72">
        <w:rPr>
          <w:rFonts w:cs="Arial"/>
          <w:bCs/>
          <w:sz w:val="20"/>
          <w:szCs w:val="20"/>
          <w:lang w:eastAsia="sl-SI"/>
        </w:rPr>
        <w:t xml:space="preserve"> tudi število zasedenih delovnih mest in pa število priznanih delovnih mest v skladu s splošnim dogovorom. Največji problem je pomankanje zdravnikov družinske medicine</w:t>
      </w:r>
      <w:r w:rsidR="0013231F">
        <w:rPr>
          <w:rFonts w:cs="Arial"/>
          <w:bCs/>
          <w:sz w:val="20"/>
          <w:szCs w:val="20"/>
          <w:lang w:eastAsia="sl-SI"/>
        </w:rPr>
        <w:t>, ki</w:t>
      </w:r>
      <w:r w:rsidR="00DF1D72">
        <w:rPr>
          <w:rFonts w:cs="Arial"/>
          <w:bCs/>
          <w:sz w:val="20"/>
          <w:szCs w:val="20"/>
          <w:lang w:eastAsia="sl-SI"/>
        </w:rPr>
        <w:t xml:space="preserve"> je vsesplošni problem na nivoju celotne države tako tudi v ZD Cerknica. Problem poskušajo aktivno reševati, bolj ali manj uspešno</w:t>
      </w:r>
      <w:r w:rsidR="00DD321E">
        <w:rPr>
          <w:rFonts w:cs="Arial"/>
          <w:bCs/>
          <w:sz w:val="20"/>
          <w:szCs w:val="20"/>
          <w:lang w:eastAsia="sl-SI"/>
        </w:rPr>
        <w:t>. Vključujejo se na vseh nivojih, na nivoju ministrstva, zdravniške zbornice, preko združenja zdravstvenih zavodov, pr</w:t>
      </w:r>
      <w:r w:rsidR="00B13B9E">
        <w:rPr>
          <w:rFonts w:cs="Arial"/>
          <w:bCs/>
          <w:sz w:val="20"/>
          <w:szCs w:val="20"/>
          <w:lang w:eastAsia="sl-SI"/>
        </w:rPr>
        <w:t xml:space="preserve">eko osebnih kontaktov, razpisov idr. </w:t>
      </w:r>
      <w:r w:rsidR="00BA54B4">
        <w:rPr>
          <w:rFonts w:cs="Arial"/>
          <w:bCs/>
          <w:sz w:val="20"/>
          <w:szCs w:val="20"/>
          <w:lang w:eastAsia="sl-SI"/>
        </w:rPr>
        <w:t>Najbolj si želi</w:t>
      </w:r>
      <w:r w:rsidR="00B13B9E">
        <w:rPr>
          <w:rFonts w:cs="Arial"/>
          <w:bCs/>
          <w:sz w:val="20"/>
          <w:szCs w:val="20"/>
          <w:lang w:eastAsia="sl-SI"/>
        </w:rPr>
        <w:t xml:space="preserve">jo dovolj družinskih zdravnikov, s čimer bi omogočili </w:t>
      </w:r>
      <w:r w:rsidR="00BA54B4">
        <w:rPr>
          <w:rFonts w:cs="Arial"/>
          <w:bCs/>
          <w:sz w:val="20"/>
          <w:szCs w:val="20"/>
          <w:lang w:eastAsia="sl-SI"/>
        </w:rPr>
        <w:t>dostop do zdravstvenih storitev prebivalce</w:t>
      </w:r>
      <w:r w:rsidR="00B13B9E">
        <w:rPr>
          <w:rFonts w:cs="Arial"/>
          <w:bCs/>
          <w:sz w:val="20"/>
          <w:szCs w:val="20"/>
          <w:lang w:eastAsia="sl-SI"/>
        </w:rPr>
        <w:t>m</w:t>
      </w:r>
      <w:r w:rsidR="00BA54B4">
        <w:rPr>
          <w:rFonts w:cs="Arial"/>
          <w:bCs/>
          <w:sz w:val="20"/>
          <w:szCs w:val="20"/>
          <w:lang w:eastAsia="sl-SI"/>
        </w:rPr>
        <w:t xml:space="preserve"> vseh treh občin. </w:t>
      </w:r>
      <w:r w:rsidR="00B44173">
        <w:rPr>
          <w:rFonts w:cs="Arial"/>
          <w:bCs/>
          <w:sz w:val="20"/>
          <w:szCs w:val="20"/>
          <w:lang w:eastAsia="sl-SI"/>
        </w:rPr>
        <w:t xml:space="preserve">Sistemizacija delovnih mest je zahtevna zadeva, predvsem zaradi delnih zaposlitev. Navedla je primer ginekologa, kjer se </w:t>
      </w:r>
      <w:r w:rsidR="0013231F">
        <w:rPr>
          <w:rFonts w:cs="Arial"/>
          <w:bCs/>
          <w:sz w:val="20"/>
          <w:szCs w:val="20"/>
          <w:lang w:eastAsia="sl-SI"/>
        </w:rPr>
        <w:t>zavzemajo</w:t>
      </w:r>
      <w:r w:rsidR="00B44173">
        <w:rPr>
          <w:rFonts w:cs="Arial"/>
          <w:bCs/>
          <w:sz w:val="20"/>
          <w:szCs w:val="20"/>
          <w:lang w:eastAsia="sl-SI"/>
        </w:rPr>
        <w:t>, da bi imeli priznan</w:t>
      </w:r>
      <w:r w:rsidR="0013231F">
        <w:rPr>
          <w:rFonts w:cs="Arial"/>
          <w:bCs/>
          <w:sz w:val="20"/>
          <w:szCs w:val="20"/>
          <w:lang w:eastAsia="sl-SI"/>
        </w:rPr>
        <w:t>o</w:t>
      </w:r>
      <w:r w:rsidR="00B44173">
        <w:rPr>
          <w:rFonts w:cs="Arial"/>
          <w:bCs/>
          <w:sz w:val="20"/>
          <w:szCs w:val="20"/>
          <w:lang w:eastAsia="sl-SI"/>
        </w:rPr>
        <w:t xml:space="preserve"> celo delovno mesto ginekologa, saj imajo trenutno priznanega le </w:t>
      </w:r>
      <w:r w:rsidR="00D950A2">
        <w:rPr>
          <w:rFonts w:cs="Arial"/>
          <w:bCs/>
          <w:sz w:val="20"/>
          <w:szCs w:val="20"/>
          <w:lang w:eastAsia="sl-SI"/>
        </w:rPr>
        <w:t xml:space="preserve">v obsegu </w:t>
      </w:r>
      <w:r w:rsidR="00B44173">
        <w:rPr>
          <w:rFonts w:cs="Arial"/>
          <w:bCs/>
          <w:sz w:val="20"/>
          <w:szCs w:val="20"/>
          <w:lang w:eastAsia="sl-SI"/>
        </w:rPr>
        <w:t>0,7</w:t>
      </w:r>
      <w:r w:rsidR="00D950A2">
        <w:rPr>
          <w:rFonts w:cs="Arial"/>
          <w:bCs/>
          <w:sz w:val="20"/>
          <w:szCs w:val="20"/>
          <w:lang w:eastAsia="sl-SI"/>
        </w:rPr>
        <w:t xml:space="preserve"> delavca</w:t>
      </w:r>
      <w:r w:rsidR="00541157">
        <w:rPr>
          <w:rFonts w:cs="Arial"/>
          <w:bCs/>
          <w:sz w:val="20"/>
          <w:szCs w:val="20"/>
          <w:lang w:eastAsia="sl-SI"/>
        </w:rPr>
        <w:t xml:space="preserve"> in to z dvema </w:t>
      </w:r>
      <w:r w:rsidR="0013231F">
        <w:rPr>
          <w:rFonts w:cs="Arial"/>
          <w:bCs/>
          <w:sz w:val="20"/>
          <w:szCs w:val="20"/>
          <w:lang w:eastAsia="sl-SI"/>
        </w:rPr>
        <w:t>ginekologoma</w:t>
      </w:r>
      <w:r w:rsidR="00541157">
        <w:rPr>
          <w:rFonts w:cs="Arial"/>
          <w:bCs/>
          <w:sz w:val="20"/>
          <w:szCs w:val="20"/>
          <w:lang w:eastAsia="sl-SI"/>
        </w:rPr>
        <w:t xml:space="preserve"> in sicer v </w:t>
      </w:r>
      <w:r w:rsidR="00D950A2">
        <w:rPr>
          <w:rFonts w:cs="Arial"/>
          <w:bCs/>
          <w:sz w:val="20"/>
          <w:szCs w:val="20"/>
          <w:lang w:eastAsia="sl-SI"/>
        </w:rPr>
        <w:t>obsegu</w:t>
      </w:r>
      <w:r w:rsidR="00541157">
        <w:rPr>
          <w:rFonts w:cs="Arial"/>
          <w:bCs/>
          <w:sz w:val="20"/>
          <w:szCs w:val="20"/>
          <w:lang w:eastAsia="sl-SI"/>
        </w:rPr>
        <w:t xml:space="preserve"> 0,5 in 0,2</w:t>
      </w:r>
      <w:r w:rsidR="00D950A2">
        <w:rPr>
          <w:rFonts w:cs="Arial"/>
          <w:bCs/>
          <w:sz w:val="20"/>
          <w:szCs w:val="20"/>
          <w:lang w:eastAsia="sl-SI"/>
        </w:rPr>
        <w:t xml:space="preserve"> delavca</w:t>
      </w:r>
      <w:r w:rsidR="00541157">
        <w:rPr>
          <w:rFonts w:cs="Arial"/>
          <w:bCs/>
          <w:sz w:val="20"/>
          <w:szCs w:val="20"/>
          <w:lang w:eastAsia="sl-SI"/>
        </w:rPr>
        <w:t>.</w:t>
      </w:r>
      <w:r w:rsidR="0013231F">
        <w:rPr>
          <w:rFonts w:cs="Arial"/>
          <w:bCs/>
          <w:sz w:val="20"/>
          <w:szCs w:val="20"/>
          <w:lang w:eastAsia="sl-SI"/>
        </w:rPr>
        <w:t xml:space="preserve"> </w:t>
      </w:r>
      <w:r w:rsidR="00543B22">
        <w:rPr>
          <w:rFonts w:cs="Arial"/>
          <w:bCs/>
          <w:sz w:val="20"/>
          <w:szCs w:val="20"/>
          <w:lang w:eastAsia="sl-SI"/>
        </w:rPr>
        <w:t>Problemi so tudi na drugih področjih</w:t>
      </w:r>
      <w:r w:rsidR="00B13B9E">
        <w:rPr>
          <w:rFonts w:cs="Arial"/>
          <w:bCs/>
          <w:sz w:val="20"/>
          <w:szCs w:val="20"/>
          <w:lang w:eastAsia="sl-SI"/>
        </w:rPr>
        <w:t>:</w:t>
      </w:r>
      <w:r w:rsidR="00543B22">
        <w:rPr>
          <w:rFonts w:cs="Arial"/>
          <w:bCs/>
          <w:sz w:val="20"/>
          <w:szCs w:val="20"/>
          <w:lang w:eastAsia="sl-SI"/>
        </w:rPr>
        <w:t xml:space="preserve"> izpostavila je problem patronažne službe, kjer je priznanih </w:t>
      </w:r>
      <w:r w:rsidR="00D950A2">
        <w:rPr>
          <w:rFonts w:cs="Arial"/>
          <w:bCs/>
          <w:sz w:val="20"/>
          <w:szCs w:val="20"/>
          <w:lang w:eastAsia="sl-SI"/>
        </w:rPr>
        <w:t xml:space="preserve">delavcev v obsegu </w:t>
      </w:r>
      <w:r w:rsidR="00543B22">
        <w:rPr>
          <w:rFonts w:cs="Arial"/>
          <w:bCs/>
          <w:sz w:val="20"/>
          <w:szCs w:val="20"/>
          <w:lang w:eastAsia="sl-SI"/>
        </w:rPr>
        <w:t xml:space="preserve">6,8, sistemiziranih </w:t>
      </w:r>
      <w:r w:rsidR="0013231F">
        <w:rPr>
          <w:rFonts w:cs="Arial"/>
          <w:bCs/>
          <w:sz w:val="20"/>
          <w:szCs w:val="20"/>
          <w:lang w:eastAsia="sl-SI"/>
        </w:rPr>
        <w:t>pa</w:t>
      </w:r>
      <w:r w:rsidR="00543B22">
        <w:rPr>
          <w:rFonts w:cs="Arial"/>
          <w:bCs/>
          <w:sz w:val="20"/>
          <w:szCs w:val="20"/>
          <w:lang w:eastAsia="sl-SI"/>
        </w:rPr>
        <w:t xml:space="preserve"> 7 delovnih mest. </w:t>
      </w:r>
      <w:r w:rsidR="00F958F3">
        <w:rPr>
          <w:rFonts w:cs="Arial"/>
          <w:bCs/>
          <w:sz w:val="20"/>
          <w:szCs w:val="20"/>
          <w:lang w:eastAsia="sl-SI"/>
        </w:rPr>
        <w:t xml:space="preserve">Zgodijo se tudi tako predvidene kot nepredvidene odsotnosti med letom in vse to je potrebo upoštevati v kadrovskih načrtih. Kadrovski načrt se naredi za vsako leto posebej, kjer se načrtuje tudi upokojitve, daljše odsotnosti, </w:t>
      </w:r>
      <w:r w:rsidR="00B13B9E">
        <w:rPr>
          <w:rFonts w:cs="Arial"/>
          <w:bCs/>
          <w:sz w:val="20"/>
          <w:szCs w:val="20"/>
          <w:lang w:eastAsia="sl-SI"/>
        </w:rPr>
        <w:t>nepredvidenih odsotnosti</w:t>
      </w:r>
      <w:r w:rsidR="005A0F50">
        <w:rPr>
          <w:rFonts w:cs="Arial"/>
          <w:bCs/>
          <w:sz w:val="20"/>
          <w:szCs w:val="20"/>
          <w:lang w:eastAsia="sl-SI"/>
        </w:rPr>
        <w:t>, daljši ali krajši bolniški staleži, porodniški</w:t>
      </w:r>
      <w:r w:rsidR="00B13B9E">
        <w:rPr>
          <w:rFonts w:cs="Arial"/>
          <w:bCs/>
          <w:sz w:val="20"/>
          <w:szCs w:val="20"/>
          <w:lang w:eastAsia="sl-SI"/>
        </w:rPr>
        <w:t xml:space="preserve">h dopustov pa ni mogoče načrtovati, vendar jih je prav tako potrebno nadomestiti. Razpise objavljajo glede na trenutno stanje ter jih </w:t>
      </w:r>
      <w:r w:rsidR="005A0F50">
        <w:rPr>
          <w:rFonts w:cs="Arial"/>
          <w:bCs/>
          <w:sz w:val="20"/>
          <w:szCs w:val="20"/>
          <w:lang w:eastAsia="sl-SI"/>
        </w:rPr>
        <w:t>prilagodijo določenemu delovnemu mestu</w:t>
      </w:r>
      <w:r w:rsidR="00B13B9E">
        <w:rPr>
          <w:rFonts w:cs="Arial"/>
          <w:bCs/>
          <w:sz w:val="20"/>
          <w:szCs w:val="20"/>
          <w:lang w:eastAsia="sl-SI"/>
        </w:rPr>
        <w:t xml:space="preserve">, za čas nadomeščanja odsotnega kadra pa </w:t>
      </w:r>
      <w:r w:rsidR="005A0F50">
        <w:rPr>
          <w:rFonts w:cs="Arial"/>
          <w:bCs/>
          <w:sz w:val="20"/>
          <w:szCs w:val="20"/>
          <w:lang w:eastAsia="sl-SI"/>
        </w:rPr>
        <w:t>sklenejo pogodbo o zaposlitvi za določen čas</w:t>
      </w:r>
      <w:r w:rsidR="00B13B9E">
        <w:rPr>
          <w:rFonts w:cs="Arial"/>
          <w:bCs/>
          <w:sz w:val="20"/>
          <w:szCs w:val="20"/>
          <w:lang w:eastAsia="sl-SI"/>
        </w:rPr>
        <w:t xml:space="preserve"> – za čas nadomeščanja.</w:t>
      </w:r>
    </w:p>
    <w:p w14:paraId="44A73ADA" w14:textId="77777777" w:rsidR="00BB2155" w:rsidRDefault="00BB2155" w:rsidP="00010A6A">
      <w:pPr>
        <w:autoSpaceDE w:val="0"/>
        <w:autoSpaceDN w:val="0"/>
        <w:adjustRightInd w:val="0"/>
        <w:jc w:val="both"/>
        <w:rPr>
          <w:rFonts w:cs="Arial"/>
          <w:color w:val="000000"/>
          <w:sz w:val="20"/>
          <w:szCs w:val="20"/>
          <w:lang w:eastAsia="sl-SI"/>
        </w:rPr>
      </w:pPr>
    </w:p>
    <w:p w14:paraId="0FD26462" w14:textId="5451ABD3" w:rsidR="00010A6A" w:rsidRDefault="00010A6A" w:rsidP="00010A6A">
      <w:pPr>
        <w:autoSpaceDE w:val="0"/>
        <w:autoSpaceDN w:val="0"/>
        <w:adjustRightInd w:val="0"/>
        <w:jc w:val="both"/>
        <w:rPr>
          <w:rFonts w:cs="Arial"/>
          <w:b/>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sidR="002D288A">
        <w:rPr>
          <w:rFonts w:cs="Arial"/>
          <w:bCs/>
          <w:color w:val="000000"/>
          <w:sz w:val="20"/>
          <w:szCs w:val="20"/>
          <w:lang w:eastAsia="sl-SI"/>
        </w:rPr>
        <w:t>je</w:t>
      </w:r>
      <w:r w:rsidRPr="00010A6A">
        <w:rPr>
          <w:rFonts w:cs="Arial"/>
          <w:bCs/>
          <w:color w:val="000000"/>
          <w:sz w:val="20"/>
          <w:szCs w:val="20"/>
          <w:lang w:eastAsia="sl-SI"/>
        </w:rPr>
        <w:t xml:space="preserve"> odprla razpravo.</w:t>
      </w:r>
      <w:r w:rsidRPr="00010A6A">
        <w:rPr>
          <w:rFonts w:cs="Arial"/>
          <w:b/>
          <w:color w:val="000000"/>
          <w:sz w:val="20"/>
          <w:szCs w:val="20"/>
          <w:lang w:eastAsia="sl-SI"/>
        </w:rPr>
        <w:t xml:space="preserve"> </w:t>
      </w:r>
    </w:p>
    <w:p w14:paraId="5C399491" w14:textId="2805737E" w:rsidR="00A614F7" w:rsidRDefault="00A614F7" w:rsidP="00010A6A">
      <w:pPr>
        <w:autoSpaceDE w:val="0"/>
        <w:autoSpaceDN w:val="0"/>
        <w:adjustRightInd w:val="0"/>
        <w:jc w:val="both"/>
        <w:rPr>
          <w:rFonts w:cs="Arial"/>
          <w:b/>
          <w:color w:val="000000"/>
          <w:sz w:val="20"/>
          <w:szCs w:val="20"/>
          <w:lang w:eastAsia="sl-SI"/>
        </w:rPr>
      </w:pPr>
    </w:p>
    <w:p w14:paraId="742C6311" w14:textId="409D88ED" w:rsidR="00A614F7" w:rsidRPr="00A614F7" w:rsidRDefault="00A614F7"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Vedrano POKLEKA </w:t>
      </w:r>
      <w:r w:rsidRPr="00A614F7">
        <w:rPr>
          <w:rFonts w:cs="Arial"/>
          <w:bCs/>
          <w:color w:val="000000"/>
          <w:sz w:val="20"/>
          <w:szCs w:val="20"/>
          <w:lang w:eastAsia="sl-SI"/>
        </w:rPr>
        <w:t xml:space="preserve">je zanimalo, </w:t>
      </w:r>
      <w:r w:rsidR="00247BDC">
        <w:rPr>
          <w:rFonts w:cs="Arial"/>
          <w:bCs/>
          <w:color w:val="000000"/>
          <w:sz w:val="20"/>
          <w:szCs w:val="20"/>
          <w:lang w:eastAsia="sl-SI"/>
        </w:rPr>
        <w:t xml:space="preserve">ali se kandidati </w:t>
      </w:r>
      <w:r w:rsidR="00B13B9E">
        <w:rPr>
          <w:rFonts w:cs="Arial"/>
          <w:bCs/>
          <w:color w:val="000000"/>
          <w:sz w:val="20"/>
          <w:szCs w:val="20"/>
          <w:lang w:eastAsia="sl-SI"/>
        </w:rPr>
        <w:t>sploh pri</w:t>
      </w:r>
      <w:r w:rsidR="00247BDC">
        <w:rPr>
          <w:rFonts w:cs="Arial"/>
          <w:bCs/>
          <w:color w:val="000000"/>
          <w:sz w:val="20"/>
          <w:szCs w:val="20"/>
          <w:lang w:eastAsia="sl-SI"/>
        </w:rPr>
        <w:t>javijo na</w:t>
      </w:r>
      <w:r w:rsidRPr="00A614F7">
        <w:rPr>
          <w:rFonts w:cs="Arial"/>
          <w:bCs/>
          <w:color w:val="000000"/>
          <w:sz w:val="20"/>
          <w:szCs w:val="20"/>
          <w:lang w:eastAsia="sl-SI"/>
        </w:rPr>
        <w:t xml:space="preserve"> razpisano delovno mesto ali ni zanimanja. </w:t>
      </w:r>
    </w:p>
    <w:p w14:paraId="090C5841" w14:textId="39A27454" w:rsidR="00A614F7" w:rsidRDefault="00A614F7" w:rsidP="00010A6A">
      <w:pPr>
        <w:autoSpaceDE w:val="0"/>
        <w:autoSpaceDN w:val="0"/>
        <w:adjustRightInd w:val="0"/>
        <w:jc w:val="both"/>
        <w:rPr>
          <w:rFonts w:cs="Arial"/>
          <w:b/>
          <w:color w:val="000000"/>
          <w:sz w:val="20"/>
          <w:szCs w:val="20"/>
          <w:lang w:eastAsia="sl-SI"/>
        </w:rPr>
      </w:pPr>
    </w:p>
    <w:p w14:paraId="285595A1" w14:textId="0620C7B8" w:rsidR="00A614F7" w:rsidRDefault="00A614F7"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Olga DOLES </w:t>
      </w:r>
      <w:r w:rsidRPr="00A614F7">
        <w:rPr>
          <w:rFonts w:cs="Arial"/>
          <w:bCs/>
          <w:color w:val="000000"/>
          <w:sz w:val="20"/>
          <w:szCs w:val="20"/>
          <w:lang w:eastAsia="sl-SI"/>
        </w:rPr>
        <w:t xml:space="preserve">je odgovorila, da glede srednjega medicinskega kadra in diplomiranega medicinskega kadra </w:t>
      </w:r>
      <w:r w:rsidR="009B5ADD">
        <w:rPr>
          <w:rFonts w:cs="Arial"/>
          <w:bCs/>
          <w:color w:val="000000"/>
          <w:sz w:val="20"/>
          <w:szCs w:val="20"/>
          <w:lang w:eastAsia="sl-SI"/>
        </w:rPr>
        <w:t>ter</w:t>
      </w:r>
      <w:r w:rsidRPr="00A614F7">
        <w:rPr>
          <w:rFonts w:cs="Arial"/>
          <w:bCs/>
          <w:color w:val="000000"/>
          <w:sz w:val="20"/>
          <w:szCs w:val="20"/>
          <w:lang w:eastAsia="sl-SI"/>
        </w:rPr>
        <w:t xml:space="preserve"> administrativno tehničnega kadra ni </w:t>
      </w:r>
      <w:r w:rsidR="009B5ADD">
        <w:rPr>
          <w:rFonts w:cs="Arial"/>
          <w:bCs/>
          <w:color w:val="000000"/>
          <w:sz w:val="20"/>
          <w:szCs w:val="20"/>
          <w:lang w:eastAsia="sl-SI"/>
        </w:rPr>
        <w:t>težav</w:t>
      </w:r>
      <w:r w:rsidRPr="00A614F7">
        <w:rPr>
          <w:rFonts w:cs="Arial"/>
          <w:bCs/>
          <w:color w:val="000000"/>
          <w:sz w:val="20"/>
          <w:szCs w:val="20"/>
          <w:lang w:eastAsia="sl-SI"/>
        </w:rPr>
        <w:t xml:space="preserve">. Problem je na področju družinske medicine, </w:t>
      </w:r>
      <w:r w:rsidR="00B13B9E">
        <w:rPr>
          <w:rFonts w:cs="Arial"/>
          <w:bCs/>
          <w:color w:val="000000"/>
          <w:sz w:val="20"/>
          <w:szCs w:val="20"/>
          <w:lang w:eastAsia="sl-SI"/>
        </w:rPr>
        <w:t xml:space="preserve">pri čemer </w:t>
      </w:r>
      <w:r w:rsidRPr="00A614F7">
        <w:rPr>
          <w:rFonts w:cs="Arial"/>
          <w:bCs/>
          <w:color w:val="000000"/>
          <w:sz w:val="20"/>
          <w:szCs w:val="20"/>
          <w:lang w:eastAsia="sl-SI"/>
        </w:rPr>
        <w:t>že več let opozarjajo na problem zaposlovanja tujcev</w:t>
      </w:r>
      <w:r w:rsidR="00C938D7">
        <w:rPr>
          <w:rFonts w:cs="Arial"/>
          <w:bCs/>
          <w:color w:val="000000"/>
          <w:sz w:val="20"/>
          <w:szCs w:val="20"/>
          <w:lang w:eastAsia="sl-SI"/>
        </w:rPr>
        <w:t xml:space="preserve">. V stiski so razpisali razpis za zdravnika brez specializacije na katerega se je javila zdravnica iz Bosne in Hercegovine, ki je bila zelo zainteresirana za delovno mesto. </w:t>
      </w:r>
      <w:r w:rsidR="00C938D7" w:rsidRPr="00E23A02">
        <w:rPr>
          <w:rFonts w:cs="Arial"/>
          <w:bCs/>
          <w:sz w:val="20"/>
          <w:szCs w:val="20"/>
          <w:lang w:eastAsia="sl-SI"/>
        </w:rPr>
        <w:t xml:space="preserve">Prišla je na razgovor, </w:t>
      </w:r>
      <w:r w:rsidR="00C938D7">
        <w:rPr>
          <w:rFonts w:cs="Arial"/>
          <w:bCs/>
          <w:color w:val="000000"/>
          <w:sz w:val="20"/>
          <w:szCs w:val="20"/>
          <w:lang w:eastAsia="sl-SI"/>
        </w:rPr>
        <w:t>s 1. 10. 2020 so vložili popolno vlogo na Ministrstvo za zdravje za priznanje kvalifikacije in do danes so stvari tako daleč, da ima verificirano diplomo, da je naredila delni strokovni izpit iz slovenske zakonodaje</w:t>
      </w:r>
      <w:r w:rsidR="00C64C28">
        <w:rPr>
          <w:rFonts w:cs="Arial"/>
          <w:bCs/>
          <w:color w:val="000000"/>
          <w:sz w:val="20"/>
          <w:szCs w:val="20"/>
          <w:lang w:eastAsia="sl-SI"/>
        </w:rPr>
        <w:t xml:space="preserve"> in pa iz kakovosti v zdravstvu v slovenskem jeziku. Vpisana je v register zdravnikov </w:t>
      </w:r>
      <w:r w:rsidR="00FE7566">
        <w:rPr>
          <w:rFonts w:cs="Arial"/>
          <w:bCs/>
          <w:color w:val="000000"/>
          <w:sz w:val="20"/>
          <w:szCs w:val="20"/>
          <w:lang w:eastAsia="sl-SI"/>
        </w:rPr>
        <w:t>in sedaj potekajo aktivnos</w:t>
      </w:r>
      <w:r w:rsidR="00E23A02">
        <w:rPr>
          <w:rFonts w:cs="Arial"/>
          <w:bCs/>
          <w:color w:val="000000"/>
          <w:sz w:val="20"/>
          <w:szCs w:val="20"/>
          <w:lang w:eastAsia="sl-SI"/>
        </w:rPr>
        <w:t>ti naprej. Sedaj so pred dilemo kako rešiti zadevo, saj je potrebno</w:t>
      </w:r>
      <w:r w:rsidR="00FE7566">
        <w:rPr>
          <w:rFonts w:cs="Arial"/>
          <w:bCs/>
          <w:color w:val="000000"/>
          <w:sz w:val="20"/>
          <w:szCs w:val="20"/>
          <w:lang w:eastAsia="sl-SI"/>
        </w:rPr>
        <w:t xml:space="preserve"> podpisati pogodbo o zaposlitvi in ker </w:t>
      </w:r>
      <w:r w:rsidR="00E23A02">
        <w:rPr>
          <w:rFonts w:cs="Arial"/>
          <w:bCs/>
          <w:color w:val="000000"/>
          <w:sz w:val="20"/>
          <w:szCs w:val="20"/>
          <w:lang w:eastAsia="sl-SI"/>
        </w:rPr>
        <w:t xml:space="preserve">kandidatka še </w:t>
      </w:r>
      <w:r w:rsidR="00FE7566">
        <w:rPr>
          <w:rFonts w:cs="Arial"/>
          <w:bCs/>
          <w:color w:val="000000"/>
          <w:sz w:val="20"/>
          <w:szCs w:val="20"/>
          <w:lang w:eastAsia="sl-SI"/>
        </w:rPr>
        <w:t xml:space="preserve">nima narejene specializacije, ne morejo podpisati pogodbe </w:t>
      </w:r>
      <w:r w:rsidR="000719A8">
        <w:rPr>
          <w:rFonts w:cs="Arial"/>
          <w:bCs/>
          <w:color w:val="000000"/>
          <w:sz w:val="20"/>
          <w:szCs w:val="20"/>
          <w:lang w:eastAsia="sl-SI"/>
        </w:rPr>
        <w:t xml:space="preserve">o zaposlitvi za specialista družinske medicine, </w:t>
      </w:r>
      <w:r w:rsidR="00E23A02">
        <w:rPr>
          <w:rFonts w:cs="Arial"/>
          <w:bCs/>
          <w:color w:val="000000"/>
          <w:sz w:val="20"/>
          <w:szCs w:val="20"/>
          <w:lang w:eastAsia="sl-SI"/>
        </w:rPr>
        <w:t>temveč</w:t>
      </w:r>
      <w:r w:rsidR="000719A8">
        <w:rPr>
          <w:rFonts w:cs="Arial"/>
          <w:bCs/>
          <w:color w:val="000000"/>
          <w:sz w:val="20"/>
          <w:szCs w:val="20"/>
          <w:lang w:eastAsia="sl-SI"/>
        </w:rPr>
        <w:t xml:space="preserve"> pogodbo o specializaciji. Obljubljeno je bilo, da bo do 15. septembra 2021 na zdravniški zbornici objavljen razpis </w:t>
      </w:r>
      <w:r w:rsidR="006D0ECB">
        <w:rPr>
          <w:rFonts w:cs="Arial"/>
          <w:bCs/>
          <w:color w:val="000000"/>
          <w:sz w:val="20"/>
          <w:szCs w:val="20"/>
          <w:lang w:eastAsia="sl-SI"/>
        </w:rPr>
        <w:t xml:space="preserve">za specializacijo iz družinske medicine za tujce. </w:t>
      </w:r>
      <w:r w:rsidR="00B72CB7">
        <w:rPr>
          <w:rFonts w:cs="Arial"/>
          <w:bCs/>
          <w:color w:val="000000"/>
          <w:sz w:val="20"/>
          <w:szCs w:val="20"/>
          <w:lang w:eastAsia="sl-SI"/>
        </w:rPr>
        <w:t xml:space="preserve">Potem bodo lahko podpisali pogodbo za čas specializacije in na osnovi pogodbe o zaposlitvi se bo urejalo naprej enotno delovno dovoljenje in dovoljenje za bivanje preko Zavoda za zaposlovanje. </w:t>
      </w:r>
      <w:r w:rsidR="00E23A02">
        <w:rPr>
          <w:rFonts w:cs="Arial"/>
          <w:bCs/>
          <w:color w:val="000000"/>
          <w:sz w:val="20"/>
          <w:szCs w:val="20"/>
          <w:lang w:eastAsia="sl-SI"/>
        </w:rPr>
        <w:t>Poudarila je, da so p</w:t>
      </w:r>
      <w:r w:rsidR="00003AF8">
        <w:rPr>
          <w:rFonts w:cs="Arial"/>
          <w:bCs/>
          <w:color w:val="000000"/>
          <w:sz w:val="20"/>
          <w:szCs w:val="20"/>
          <w:lang w:eastAsia="sl-SI"/>
        </w:rPr>
        <w:t xml:space="preserve">ostopki zelo komplicirani in zelo zahtevni. </w:t>
      </w:r>
      <w:r w:rsidR="00406F02">
        <w:rPr>
          <w:rFonts w:cs="Arial"/>
          <w:bCs/>
          <w:color w:val="000000"/>
          <w:sz w:val="20"/>
          <w:szCs w:val="20"/>
          <w:lang w:eastAsia="sl-SI"/>
        </w:rPr>
        <w:t xml:space="preserve">Navedla je še zdravnico, ki je končala medicinsko fakulteto in naredila strokovni izpit in s 1. 9. začenja pripravništvo, ki traja pol leta. Prijavili naj bi jo na specializacijo družinske medicine v spomladanskem roku. </w:t>
      </w:r>
      <w:r w:rsidR="00460BFA">
        <w:rPr>
          <w:rFonts w:cs="Arial"/>
          <w:bCs/>
          <w:color w:val="000000"/>
          <w:sz w:val="20"/>
          <w:szCs w:val="20"/>
          <w:lang w:eastAsia="sl-SI"/>
        </w:rPr>
        <w:t xml:space="preserve">Prevec Nina je specializantka </w:t>
      </w:r>
      <w:r w:rsidR="0054089C">
        <w:rPr>
          <w:rFonts w:cs="Arial"/>
          <w:bCs/>
          <w:color w:val="000000"/>
          <w:sz w:val="20"/>
          <w:szCs w:val="20"/>
          <w:lang w:eastAsia="sl-SI"/>
        </w:rPr>
        <w:t>3. letnika družinske medicine, v 4. letniku pa lahko začne opredeljevati paciente in bo to zelo dobrodošla pomoč. Z Ministrstvom za zdravje in Zdravniško zbornico so tudi v pogovorih, da bi lahko za</w:t>
      </w:r>
      <w:r w:rsidR="00E23A02">
        <w:rPr>
          <w:rFonts w:cs="Arial"/>
          <w:bCs/>
          <w:color w:val="000000"/>
          <w:sz w:val="20"/>
          <w:szCs w:val="20"/>
          <w:lang w:eastAsia="sl-SI"/>
        </w:rPr>
        <w:t>čeli opredeljevati specializant</w:t>
      </w:r>
      <w:r w:rsidR="0054089C">
        <w:rPr>
          <w:rFonts w:cs="Arial"/>
          <w:bCs/>
          <w:color w:val="000000"/>
          <w:sz w:val="20"/>
          <w:szCs w:val="20"/>
          <w:lang w:eastAsia="sl-SI"/>
        </w:rPr>
        <w:t xml:space="preserve">e v 3. letniku, </w:t>
      </w:r>
      <w:r w:rsidR="00CA2672">
        <w:rPr>
          <w:rFonts w:cs="Arial"/>
          <w:bCs/>
          <w:color w:val="000000"/>
          <w:sz w:val="20"/>
          <w:szCs w:val="20"/>
          <w:lang w:eastAsia="sl-SI"/>
        </w:rPr>
        <w:t>vendar</w:t>
      </w:r>
      <w:r w:rsidR="00E23A02">
        <w:rPr>
          <w:rFonts w:cs="Arial"/>
          <w:bCs/>
          <w:color w:val="000000"/>
          <w:sz w:val="20"/>
          <w:szCs w:val="20"/>
          <w:lang w:eastAsia="sl-SI"/>
        </w:rPr>
        <w:t xml:space="preserve"> zaenkrat</w:t>
      </w:r>
      <w:r w:rsidR="00CA2672">
        <w:rPr>
          <w:rFonts w:cs="Arial"/>
          <w:bCs/>
          <w:color w:val="000000"/>
          <w:sz w:val="20"/>
          <w:szCs w:val="20"/>
          <w:lang w:eastAsia="sl-SI"/>
        </w:rPr>
        <w:t xml:space="preserve"> ni jasno kdaj bo to administrativno urejeno. </w:t>
      </w:r>
      <w:r w:rsidR="00F0054D">
        <w:rPr>
          <w:rFonts w:cs="Arial"/>
          <w:bCs/>
          <w:color w:val="000000"/>
          <w:sz w:val="20"/>
          <w:szCs w:val="20"/>
          <w:lang w:eastAsia="sl-SI"/>
        </w:rPr>
        <w:t>Veseli jo dejstvo, da je s 1. 9.</w:t>
      </w:r>
      <w:r w:rsidR="009B5ADD">
        <w:rPr>
          <w:rFonts w:cs="Arial"/>
          <w:bCs/>
          <w:color w:val="000000"/>
          <w:sz w:val="20"/>
          <w:szCs w:val="20"/>
          <w:lang w:eastAsia="sl-SI"/>
        </w:rPr>
        <w:t xml:space="preserve"> 2021 </w:t>
      </w:r>
      <w:r w:rsidR="00F0054D">
        <w:rPr>
          <w:rFonts w:cs="Arial"/>
          <w:bCs/>
          <w:color w:val="000000"/>
          <w:sz w:val="20"/>
          <w:szCs w:val="20"/>
          <w:lang w:eastAsia="sl-SI"/>
        </w:rPr>
        <w:t xml:space="preserve">začel opravljati svoje delo pediater v polnem obsegu, opravlja tudi dežurstva. </w:t>
      </w:r>
    </w:p>
    <w:p w14:paraId="2588BDF9" w14:textId="09ECD253" w:rsidR="00C938D7" w:rsidRDefault="00C938D7" w:rsidP="00010A6A">
      <w:pPr>
        <w:autoSpaceDE w:val="0"/>
        <w:autoSpaceDN w:val="0"/>
        <w:adjustRightInd w:val="0"/>
        <w:jc w:val="both"/>
        <w:rPr>
          <w:rFonts w:cs="Arial"/>
          <w:bCs/>
          <w:color w:val="000000"/>
          <w:sz w:val="20"/>
          <w:szCs w:val="20"/>
          <w:lang w:eastAsia="sl-SI"/>
        </w:rPr>
      </w:pPr>
    </w:p>
    <w:p w14:paraId="5D4D7DF6" w14:textId="232F4CEB" w:rsidR="00C938D7" w:rsidRDefault="00512AAF"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Vedrano POKLEKA </w:t>
      </w:r>
      <w:r w:rsidRPr="00A614F7">
        <w:rPr>
          <w:rFonts w:cs="Arial"/>
          <w:bCs/>
          <w:color w:val="000000"/>
          <w:sz w:val="20"/>
          <w:szCs w:val="20"/>
          <w:lang w:eastAsia="sl-SI"/>
        </w:rPr>
        <w:t>je zanimalo</w:t>
      </w:r>
      <w:r w:rsidR="00775E6F">
        <w:rPr>
          <w:rFonts w:cs="Arial"/>
          <w:bCs/>
          <w:color w:val="000000"/>
          <w:sz w:val="20"/>
          <w:szCs w:val="20"/>
          <w:lang w:eastAsia="sl-SI"/>
        </w:rPr>
        <w:t xml:space="preserve"> </w:t>
      </w:r>
      <w:r w:rsidR="007255F3">
        <w:rPr>
          <w:rFonts w:cs="Arial"/>
          <w:bCs/>
          <w:color w:val="000000"/>
          <w:sz w:val="20"/>
          <w:szCs w:val="20"/>
          <w:lang w:eastAsia="sl-SI"/>
        </w:rPr>
        <w:t>ali je program štipendiranja motivacija.</w:t>
      </w:r>
    </w:p>
    <w:p w14:paraId="68A68A97" w14:textId="581FBE09" w:rsidR="007255F3" w:rsidRDefault="007255F3" w:rsidP="00010A6A">
      <w:pPr>
        <w:autoSpaceDE w:val="0"/>
        <w:autoSpaceDN w:val="0"/>
        <w:adjustRightInd w:val="0"/>
        <w:jc w:val="both"/>
        <w:rPr>
          <w:rFonts w:cs="Arial"/>
          <w:bCs/>
          <w:color w:val="000000"/>
          <w:sz w:val="20"/>
          <w:szCs w:val="20"/>
          <w:lang w:eastAsia="sl-SI"/>
        </w:rPr>
      </w:pPr>
    </w:p>
    <w:p w14:paraId="54CA50C9" w14:textId="60902E9A" w:rsidR="007255F3" w:rsidRDefault="007255F3"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Olga DOLES </w:t>
      </w:r>
      <w:r w:rsidRPr="00A614F7">
        <w:rPr>
          <w:rFonts w:cs="Arial"/>
          <w:bCs/>
          <w:color w:val="000000"/>
          <w:sz w:val="20"/>
          <w:szCs w:val="20"/>
          <w:lang w:eastAsia="sl-SI"/>
        </w:rPr>
        <w:t>je odgovorila, da</w:t>
      </w:r>
      <w:r>
        <w:rPr>
          <w:rFonts w:cs="Arial"/>
          <w:bCs/>
          <w:color w:val="000000"/>
          <w:sz w:val="20"/>
          <w:szCs w:val="20"/>
          <w:lang w:eastAsia="sl-SI"/>
        </w:rPr>
        <w:t xml:space="preserve"> pripravljajo Pravilnik o štipendiranju</w:t>
      </w:r>
      <w:r w:rsidR="00F97791">
        <w:rPr>
          <w:rFonts w:cs="Arial"/>
          <w:bCs/>
          <w:color w:val="000000"/>
          <w:sz w:val="20"/>
          <w:szCs w:val="20"/>
          <w:lang w:eastAsia="sl-SI"/>
        </w:rPr>
        <w:t xml:space="preserve"> in imajo vzorec razpisa preko Regijske razvojne agencije v Pivki</w:t>
      </w:r>
      <w:r w:rsidR="00D7774F">
        <w:rPr>
          <w:rFonts w:cs="Arial"/>
          <w:bCs/>
          <w:color w:val="000000"/>
          <w:sz w:val="20"/>
          <w:szCs w:val="20"/>
          <w:lang w:eastAsia="sl-SI"/>
        </w:rPr>
        <w:t xml:space="preserve">, da se javijo na razpis za štipendiranje. </w:t>
      </w:r>
      <w:r w:rsidR="00F73CBC">
        <w:rPr>
          <w:rFonts w:cs="Arial"/>
          <w:bCs/>
          <w:color w:val="000000"/>
          <w:sz w:val="20"/>
          <w:szCs w:val="20"/>
          <w:lang w:eastAsia="sl-SI"/>
        </w:rPr>
        <w:t>Za to je z</w:t>
      </w:r>
      <w:r w:rsidR="00D7774F">
        <w:rPr>
          <w:rFonts w:cs="Arial"/>
          <w:bCs/>
          <w:color w:val="000000"/>
          <w:sz w:val="20"/>
          <w:szCs w:val="20"/>
          <w:lang w:eastAsia="sl-SI"/>
        </w:rPr>
        <w:t xml:space="preserve">ainteresiran </w:t>
      </w:r>
      <w:r w:rsidR="00D7774F">
        <w:rPr>
          <w:rFonts w:cs="Arial"/>
          <w:bCs/>
          <w:color w:val="000000"/>
          <w:sz w:val="20"/>
          <w:szCs w:val="20"/>
          <w:lang w:eastAsia="sl-SI"/>
        </w:rPr>
        <w:lastRenderedPageBreak/>
        <w:t xml:space="preserve">stomatolog, sama je opravila razgovor tudi </w:t>
      </w:r>
      <w:r w:rsidR="00CD7DEF">
        <w:rPr>
          <w:rFonts w:cs="Arial"/>
          <w:bCs/>
          <w:color w:val="000000"/>
          <w:sz w:val="20"/>
          <w:szCs w:val="20"/>
          <w:lang w:eastAsia="sl-SI"/>
        </w:rPr>
        <w:t>s študentom medicine, ki končuje VI. letnik</w:t>
      </w:r>
      <w:r w:rsidR="0051757C">
        <w:rPr>
          <w:rFonts w:cs="Arial"/>
          <w:bCs/>
          <w:color w:val="000000"/>
          <w:sz w:val="20"/>
          <w:szCs w:val="20"/>
          <w:lang w:eastAsia="sl-SI"/>
        </w:rPr>
        <w:t xml:space="preserve">. Izrazil je željo, da ga zanima kirurgija, kar za </w:t>
      </w:r>
      <w:r w:rsidR="008710F4">
        <w:rPr>
          <w:rFonts w:cs="Arial"/>
          <w:bCs/>
          <w:color w:val="000000"/>
          <w:sz w:val="20"/>
          <w:szCs w:val="20"/>
          <w:lang w:eastAsia="sl-SI"/>
        </w:rPr>
        <w:t xml:space="preserve">delo v </w:t>
      </w:r>
      <w:r w:rsidR="0051757C">
        <w:rPr>
          <w:rFonts w:cs="Arial"/>
          <w:bCs/>
          <w:color w:val="000000"/>
          <w:sz w:val="20"/>
          <w:szCs w:val="20"/>
          <w:lang w:eastAsia="sl-SI"/>
        </w:rPr>
        <w:t>zdravstven</w:t>
      </w:r>
      <w:r w:rsidR="008710F4">
        <w:rPr>
          <w:rFonts w:cs="Arial"/>
          <w:bCs/>
          <w:color w:val="000000"/>
          <w:sz w:val="20"/>
          <w:szCs w:val="20"/>
          <w:lang w:eastAsia="sl-SI"/>
        </w:rPr>
        <w:t>em</w:t>
      </w:r>
      <w:r w:rsidR="0051757C">
        <w:rPr>
          <w:rFonts w:cs="Arial"/>
          <w:bCs/>
          <w:color w:val="000000"/>
          <w:sz w:val="20"/>
          <w:szCs w:val="20"/>
          <w:lang w:eastAsia="sl-SI"/>
        </w:rPr>
        <w:t xml:space="preserve"> dom</w:t>
      </w:r>
      <w:r w:rsidR="008710F4">
        <w:rPr>
          <w:rFonts w:cs="Arial"/>
          <w:bCs/>
          <w:color w:val="000000"/>
          <w:sz w:val="20"/>
          <w:szCs w:val="20"/>
          <w:lang w:eastAsia="sl-SI"/>
        </w:rPr>
        <w:t>u v Cerknici</w:t>
      </w:r>
      <w:r w:rsidR="0051757C">
        <w:rPr>
          <w:rFonts w:cs="Arial"/>
          <w:bCs/>
          <w:color w:val="000000"/>
          <w:sz w:val="20"/>
          <w:szCs w:val="20"/>
          <w:lang w:eastAsia="sl-SI"/>
        </w:rPr>
        <w:t xml:space="preserve"> ne pride v poštev. </w:t>
      </w:r>
      <w:r w:rsidR="00EA38B5">
        <w:rPr>
          <w:rFonts w:cs="Arial"/>
          <w:bCs/>
          <w:color w:val="000000"/>
          <w:sz w:val="20"/>
          <w:szCs w:val="20"/>
          <w:lang w:eastAsia="sl-SI"/>
        </w:rPr>
        <w:t xml:space="preserve">Problem je v tem, da v kolikor se dodeli štipendija študentu medicine ni nobene garancije, da bo specializiral ali pediatrijo ali pa družinsko medicino. </w:t>
      </w:r>
    </w:p>
    <w:p w14:paraId="27028A58" w14:textId="2782151B" w:rsidR="005E3109" w:rsidRDefault="005E3109" w:rsidP="00010A6A">
      <w:pPr>
        <w:autoSpaceDE w:val="0"/>
        <w:autoSpaceDN w:val="0"/>
        <w:adjustRightInd w:val="0"/>
        <w:jc w:val="both"/>
        <w:rPr>
          <w:rFonts w:cs="Arial"/>
          <w:bCs/>
          <w:color w:val="000000"/>
          <w:sz w:val="20"/>
          <w:szCs w:val="20"/>
          <w:lang w:eastAsia="sl-SI"/>
        </w:rPr>
      </w:pPr>
    </w:p>
    <w:p w14:paraId="44707D0F" w14:textId="5C162F7F" w:rsidR="005E3109" w:rsidRPr="0035530B" w:rsidRDefault="005E3109" w:rsidP="00010A6A">
      <w:pPr>
        <w:autoSpaceDE w:val="0"/>
        <w:autoSpaceDN w:val="0"/>
        <w:adjustRightInd w:val="0"/>
        <w:jc w:val="both"/>
        <w:rPr>
          <w:rFonts w:cs="Arial"/>
          <w:color w:val="806000" w:themeColor="accent4" w:themeShade="80"/>
          <w:sz w:val="20"/>
          <w:szCs w:val="20"/>
          <w:lang w:eastAsia="sl-SI"/>
        </w:rPr>
      </w:pPr>
      <w:r w:rsidRPr="00552D5A">
        <w:rPr>
          <w:rFonts w:cs="Arial"/>
          <w:sz w:val="20"/>
          <w:szCs w:val="20"/>
          <w:lang w:eastAsia="sl-SI"/>
        </w:rPr>
        <w:t xml:space="preserve">Predsednica, </w:t>
      </w:r>
      <w:r w:rsidRPr="00552D5A">
        <w:rPr>
          <w:rFonts w:cs="Arial"/>
          <w:b/>
          <w:sz w:val="20"/>
          <w:szCs w:val="20"/>
          <w:lang w:eastAsia="sl-SI"/>
        </w:rPr>
        <w:t>Damijana ŠKRLJ,</w:t>
      </w:r>
      <w:r w:rsidRPr="00552D5A">
        <w:rPr>
          <w:rFonts w:cs="Arial"/>
          <w:sz w:val="20"/>
          <w:szCs w:val="20"/>
          <w:lang w:eastAsia="sl-SI"/>
        </w:rPr>
        <w:t xml:space="preserve"> je </w:t>
      </w:r>
      <w:r w:rsidR="00FE01FF" w:rsidRPr="00552D5A">
        <w:rPr>
          <w:rFonts w:cs="Arial"/>
          <w:sz w:val="20"/>
          <w:szCs w:val="20"/>
          <w:lang w:eastAsia="sl-SI"/>
        </w:rPr>
        <w:t xml:space="preserve">v gradivu zasledila, da so delovna mesta </w:t>
      </w:r>
      <w:r w:rsidR="006F0EDD">
        <w:rPr>
          <w:rFonts w:cs="Arial"/>
          <w:sz w:val="20"/>
          <w:szCs w:val="20"/>
          <w:lang w:eastAsia="sl-SI"/>
        </w:rPr>
        <w:t xml:space="preserve">v zdravstvenem domu </w:t>
      </w:r>
      <w:r w:rsidR="00FE01FF" w:rsidRPr="00552D5A">
        <w:rPr>
          <w:rFonts w:cs="Arial"/>
          <w:sz w:val="20"/>
          <w:szCs w:val="20"/>
          <w:lang w:eastAsia="sl-SI"/>
        </w:rPr>
        <w:t>pogojevana iz različnih virov</w:t>
      </w:r>
      <w:r w:rsidR="004C6174" w:rsidRPr="00552D5A">
        <w:rPr>
          <w:rFonts w:cs="Arial"/>
          <w:sz w:val="20"/>
          <w:szCs w:val="20"/>
          <w:lang w:eastAsia="sl-SI"/>
        </w:rPr>
        <w:t>:</w:t>
      </w:r>
      <w:r w:rsidR="00FE01FF" w:rsidRPr="00552D5A">
        <w:rPr>
          <w:rFonts w:cs="Arial"/>
          <w:sz w:val="20"/>
          <w:szCs w:val="20"/>
          <w:lang w:eastAsia="sl-SI"/>
        </w:rPr>
        <w:t xml:space="preserve"> </w:t>
      </w:r>
      <w:r w:rsidR="00FE01FF" w:rsidRPr="006F0EDD">
        <w:rPr>
          <w:rFonts w:cs="Arial"/>
          <w:sz w:val="20"/>
          <w:szCs w:val="20"/>
          <w:lang w:eastAsia="sl-SI"/>
        </w:rPr>
        <w:t xml:space="preserve">od financiranja iz državne ravni do financiranja iz občinske ravni. </w:t>
      </w:r>
      <w:r w:rsidR="00AD402B" w:rsidRPr="00552D5A">
        <w:rPr>
          <w:rFonts w:cs="Arial"/>
          <w:sz w:val="20"/>
          <w:szCs w:val="20"/>
          <w:lang w:eastAsia="sl-SI"/>
        </w:rPr>
        <w:t xml:space="preserve">Zanimalo jo je kaj lahko lokalna skupnost naredi kot pomoč pri zaposlitvah. </w:t>
      </w:r>
    </w:p>
    <w:p w14:paraId="0B5A7335" w14:textId="3C3425EF" w:rsidR="001244EC" w:rsidRDefault="001244EC" w:rsidP="00010A6A">
      <w:pPr>
        <w:autoSpaceDE w:val="0"/>
        <w:autoSpaceDN w:val="0"/>
        <w:adjustRightInd w:val="0"/>
        <w:jc w:val="both"/>
        <w:rPr>
          <w:rFonts w:cs="Arial"/>
          <w:sz w:val="20"/>
          <w:szCs w:val="20"/>
          <w:lang w:eastAsia="sl-SI"/>
        </w:rPr>
      </w:pPr>
    </w:p>
    <w:p w14:paraId="37A010B9" w14:textId="4DD4FD29" w:rsidR="001244EC" w:rsidRDefault="001244EC"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 xml:space="preserve">je nakazala samo nekaj osnovnih problemov, sicer je problemov še več. </w:t>
      </w:r>
      <w:r w:rsidR="00A54B01">
        <w:rPr>
          <w:rFonts w:cs="Arial"/>
          <w:sz w:val="20"/>
          <w:szCs w:val="20"/>
          <w:lang w:eastAsia="sl-SI"/>
        </w:rPr>
        <w:t xml:space="preserve">Navedla je primer delovanja laboratorija, </w:t>
      </w:r>
      <w:r w:rsidR="00A54B01" w:rsidRPr="00D950A2">
        <w:rPr>
          <w:rFonts w:cs="Arial"/>
          <w:sz w:val="20"/>
          <w:szCs w:val="20"/>
          <w:lang w:eastAsia="sl-SI"/>
        </w:rPr>
        <w:t xml:space="preserve">za katerega morajo imeti dovoljenje ministrstva za delo laboratorija. Eden od pogojev je, da imajo </w:t>
      </w:r>
      <w:r w:rsidR="00EC3CA4" w:rsidRPr="00D950A2">
        <w:rPr>
          <w:rFonts w:cs="Arial"/>
          <w:sz w:val="20"/>
          <w:szCs w:val="20"/>
          <w:lang w:eastAsia="sl-SI"/>
        </w:rPr>
        <w:t xml:space="preserve">redno </w:t>
      </w:r>
      <w:r w:rsidR="00A54B01" w:rsidRPr="00D950A2">
        <w:rPr>
          <w:rFonts w:cs="Arial"/>
          <w:sz w:val="20"/>
          <w:szCs w:val="20"/>
          <w:lang w:eastAsia="sl-SI"/>
        </w:rPr>
        <w:t xml:space="preserve">zaposlenega specialista laboratorijske biokemije </w:t>
      </w:r>
      <w:r w:rsidR="00EC3CA4" w:rsidRPr="00D950A2">
        <w:rPr>
          <w:rFonts w:cs="Arial"/>
          <w:sz w:val="20"/>
          <w:szCs w:val="20"/>
          <w:lang w:eastAsia="sl-SI"/>
        </w:rPr>
        <w:t xml:space="preserve">v obsegu 0,2. </w:t>
      </w:r>
      <w:r w:rsidR="00EC3CA4">
        <w:rPr>
          <w:rFonts w:cs="Arial"/>
          <w:sz w:val="20"/>
          <w:szCs w:val="20"/>
          <w:lang w:eastAsia="sl-SI"/>
        </w:rPr>
        <w:t xml:space="preserve">Specialistov laboratorijske biokemije je v Sloveniji zelo malo. </w:t>
      </w:r>
      <w:r w:rsidR="0083608B">
        <w:rPr>
          <w:rFonts w:cs="Arial"/>
          <w:sz w:val="20"/>
          <w:szCs w:val="20"/>
          <w:lang w:eastAsia="sl-SI"/>
        </w:rPr>
        <w:t xml:space="preserve">Izpostavila je tudi zelo velik problem dežurne službe, </w:t>
      </w:r>
      <w:r w:rsidR="00461626">
        <w:rPr>
          <w:rFonts w:cs="Arial"/>
          <w:sz w:val="20"/>
          <w:szCs w:val="20"/>
          <w:lang w:eastAsia="sl-SI"/>
        </w:rPr>
        <w:t>saj je kader dežurne službe večinoma starejš</w:t>
      </w:r>
      <w:r w:rsidR="00A124D6">
        <w:rPr>
          <w:rFonts w:cs="Arial"/>
          <w:sz w:val="20"/>
          <w:szCs w:val="20"/>
          <w:lang w:eastAsia="sl-SI"/>
        </w:rPr>
        <w:t xml:space="preserve">i, ki mu </w:t>
      </w:r>
      <w:r w:rsidR="00D950A2">
        <w:rPr>
          <w:rFonts w:cs="Arial"/>
          <w:sz w:val="20"/>
          <w:szCs w:val="20"/>
          <w:lang w:eastAsia="sl-SI"/>
        </w:rPr>
        <w:t xml:space="preserve">sicer </w:t>
      </w:r>
      <w:r w:rsidR="00A124D6">
        <w:rPr>
          <w:rFonts w:cs="Arial"/>
          <w:sz w:val="20"/>
          <w:szCs w:val="20"/>
          <w:lang w:eastAsia="sl-SI"/>
        </w:rPr>
        <w:t xml:space="preserve">ne bi bilo potrebno več dežurati, vendar </w:t>
      </w:r>
      <w:r w:rsidR="00D950A2">
        <w:rPr>
          <w:rFonts w:cs="Arial"/>
          <w:sz w:val="20"/>
          <w:szCs w:val="20"/>
          <w:lang w:eastAsia="sl-SI"/>
        </w:rPr>
        <w:t>zgolj z njihovo pomočjo ohranjajo obstoj dežurne službe</w:t>
      </w:r>
      <w:r w:rsidR="00A124D6">
        <w:rPr>
          <w:rFonts w:cs="Arial"/>
          <w:sz w:val="20"/>
          <w:szCs w:val="20"/>
          <w:lang w:eastAsia="sl-SI"/>
        </w:rPr>
        <w:t xml:space="preserve">. </w:t>
      </w:r>
      <w:r w:rsidR="00277FE0">
        <w:rPr>
          <w:rFonts w:cs="Arial"/>
          <w:sz w:val="20"/>
          <w:szCs w:val="20"/>
          <w:lang w:eastAsia="sl-SI"/>
        </w:rPr>
        <w:t xml:space="preserve">Glede dežuranja mladih je navedla primer, da imajo specializantko urgentne medicine, ki je strokovno podkovana in zainteresirana za dežuranje, vendar je ne morejo </w:t>
      </w:r>
      <w:r w:rsidR="00D950A2">
        <w:rPr>
          <w:rFonts w:cs="Arial"/>
          <w:sz w:val="20"/>
          <w:szCs w:val="20"/>
          <w:lang w:eastAsia="sl-SI"/>
        </w:rPr>
        <w:t xml:space="preserve">niti </w:t>
      </w:r>
      <w:r w:rsidR="00277FE0">
        <w:rPr>
          <w:rFonts w:cs="Arial"/>
          <w:sz w:val="20"/>
          <w:szCs w:val="20"/>
          <w:lang w:eastAsia="sl-SI"/>
        </w:rPr>
        <w:t xml:space="preserve">zaposliti niti plačati. </w:t>
      </w:r>
      <w:r w:rsidR="006F5BA3">
        <w:rPr>
          <w:rFonts w:cs="Arial"/>
          <w:sz w:val="20"/>
          <w:szCs w:val="20"/>
          <w:lang w:eastAsia="sl-SI"/>
        </w:rPr>
        <w:t xml:space="preserve">Ker je deficitarni poklic jo lahko zaposlijo </w:t>
      </w:r>
      <w:r w:rsidR="00D950A2">
        <w:rPr>
          <w:rFonts w:cs="Arial"/>
          <w:sz w:val="20"/>
          <w:szCs w:val="20"/>
          <w:lang w:eastAsia="sl-SI"/>
        </w:rPr>
        <w:t>v obsegu</w:t>
      </w:r>
      <w:r w:rsidR="006F5BA3">
        <w:rPr>
          <w:rFonts w:cs="Arial"/>
          <w:sz w:val="20"/>
          <w:szCs w:val="20"/>
          <w:lang w:eastAsia="sl-SI"/>
        </w:rPr>
        <w:t xml:space="preserve"> 0,2</w:t>
      </w:r>
      <w:r w:rsidR="00D950A2">
        <w:rPr>
          <w:rFonts w:cs="Arial"/>
          <w:sz w:val="20"/>
          <w:szCs w:val="20"/>
          <w:lang w:eastAsia="sl-SI"/>
        </w:rPr>
        <w:t xml:space="preserve"> delavca, kar</w:t>
      </w:r>
      <w:r w:rsidR="006F5BA3">
        <w:rPr>
          <w:rFonts w:cs="Arial"/>
          <w:sz w:val="20"/>
          <w:szCs w:val="20"/>
          <w:lang w:eastAsia="sl-SI"/>
        </w:rPr>
        <w:t xml:space="preserve"> znaša 32 ur na mesec, </w:t>
      </w:r>
      <w:r w:rsidR="00215DB2">
        <w:rPr>
          <w:rFonts w:cs="Arial"/>
          <w:sz w:val="20"/>
          <w:szCs w:val="20"/>
          <w:lang w:eastAsia="sl-SI"/>
        </w:rPr>
        <w:t xml:space="preserve">in </w:t>
      </w:r>
      <w:r w:rsidR="00D950A2">
        <w:rPr>
          <w:rFonts w:cs="Arial"/>
          <w:sz w:val="20"/>
          <w:szCs w:val="20"/>
          <w:lang w:eastAsia="sl-SI"/>
        </w:rPr>
        <w:t>čeprav</w:t>
      </w:r>
      <w:r w:rsidR="00215DB2">
        <w:rPr>
          <w:rFonts w:cs="Arial"/>
          <w:sz w:val="20"/>
          <w:szCs w:val="20"/>
          <w:lang w:eastAsia="sl-SI"/>
        </w:rPr>
        <w:t xml:space="preserve"> je zainteresirana za dežurstva, več ne more, </w:t>
      </w:r>
      <w:r w:rsidR="00D950A2">
        <w:rPr>
          <w:rFonts w:cs="Arial"/>
          <w:sz w:val="20"/>
          <w:szCs w:val="20"/>
          <w:lang w:eastAsia="sl-SI"/>
        </w:rPr>
        <w:t xml:space="preserve">saj </w:t>
      </w:r>
      <w:r w:rsidR="00215DB2">
        <w:rPr>
          <w:rFonts w:cs="Arial"/>
          <w:sz w:val="20"/>
          <w:szCs w:val="20"/>
          <w:lang w:eastAsia="sl-SI"/>
        </w:rPr>
        <w:t xml:space="preserve">za podjemno pogodbo ne dobi dovoljenja matične ustanove. </w:t>
      </w:r>
      <w:r w:rsidR="00D950A2">
        <w:rPr>
          <w:rFonts w:cs="Arial"/>
          <w:sz w:val="20"/>
          <w:szCs w:val="20"/>
          <w:lang w:eastAsia="sl-SI"/>
        </w:rPr>
        <w:t>Edina možnost</w:t>
      </w:r>
      <w:r w:rsidR="00215DB2">
        <w:rPr>
          <w:rFonts w:cs="Arial"/>
          <w:sz w:val="20"/>
          <w:szCs w:val="20"/>
          <w:lang w:eastAsia="sl-SI"/>
        </w:rPr>
        <w:t>, da pridobijo neki program</w:t>
      </w:r>
      <w:r w:rsidR="00F10916">
        <w:rPr>
          <w:rFonts w:cs="Arial"/>
          <w:sz w:val="20"/>
          <w:szCs w:val="20"/>
          <w:lang w:eastAsia="sl-SI"/>
        </w:rPr>
        <w:t>, ki</w:t>
      </w:r>
      <w:r w:rsidR="00215DB2">
        <w:rPr>
          <w:rFonts w:cs="Arial"/>
          <w:sz w:val="20"/>
          <w:szCs w:val="20"/>
          <w:lang w:eastAsia="sl-SI"/>
        </w:rPr>
        <w:t xml:space="preserve"> ga trenutno ni v splošnem dogovoru za naše področje, je </w:t>
      </w:r>
      <w:r w:rsidR="00D950A2">
        <w:rPr>
          <w:rFonts w:cs="Arial"/>
          <w:sz w:val="20"/>
          <w:szCs w:val="20"/>
          <w:lang w:eastAsia="sl-SI"/>
        </w:rPr>
        <w:t>v tem</w:t>
      </w:r>
      <w:r w:rsidR="00215DB2">
        <w:rPr>
          <w:rFonts w:cs="Arial"/>
          <w:sz w:val="20"/>
          <w:szCs w:val="20"/>
          <w:lang w:eastAsia="sl-SI"/>
        </w:rPr>
        <w:t xml:space="preserve">, da dajo vsako leto vlogo preko združenja zdravstvenih </w:t>
      </w:r>
      <w:r w:rsidR="00416D9E">
        <w:rPr>
          <w:rFonts w:cs="Arial"/>
          <w:sz w:val="20"/>
          <w:szCs w:val="20"/>
          <w:lang w:eastAsia="sl-SI"/>
        </w:rPr>
        <w:t xml:space="preserve">zavodov za dodatni program in sicer vsako leto zaprosijo za program ginekologije, da bi </w:t>
      </w:r>
      <w:r w:rsidR="00D950A2">
        <w:rPr>
          <w:rFonts w:cs="Arial"/>
          <w:sz w:val="20"/>
          <w:szCs w:val="20"/>
          <w:lang w:eastAsia="sl-SI"/>
        </w:rPr>
        <w:t xml:space="preserve">ta program tudi </w:t>
      </w:r>
      <w:r w:rsidR="00416D9E">
        <w:rPr>
          <w:rFonts w:cs="Arial"/>
          <w:sz w:val="20"/>
          <w:szCs w:val="20"/>
          <w:lang w:eastAsia="sl-SI"/>
        </w:rPr>
        <w:t xml:space="preserve">dobili. </w:t>
      </w:r>
      <w:r w:rsidR="00D950A2">
        <w:rPr>
          <w:rFonts w:cs="Arial"/>
          <w:sz w:val="20"/>
          <w:szCs w:val="20"/>
          <w:lang w:eastAsia="sl-SI"/>
        </w:rPr>
        <w:t>Tako so dobili</w:t>
      </w:r>
      <w:r w:rsidR="00416D9E">
        <w:rPr>
          <w:rFonts w:cs="Arial"/>
          <w:sz w:val="20"/>
          <w:szCs w:val="20"/>
          <w:lang w:eastAsia="sl-SI"/>
        </w:rPr>
        <w:t xml:space="preserve"> patronažno službo v </w:t>
      </w:r>
      <w:r w:rsidR="00D950A2">
        <w:rPr>
          <w:rFonts w:cs="Arial"/>
          <w:sz w:val="20"/>
          <w:szCs w:val="20"/>
          <w:lang w:eastAsia="sl-SI"/>
        </w:rPr>
        <w:t>obsegu</w:t>
      </w:r>
      <w:r w:rsidR="00416D9E">
        <w:rPr>
          <w:rFonts w:cs="Arial"/>
          <w:sz w:val="20"/>
          <w:szCs w:val="20"/>
          <w:lang w:eastAsia="sl-SI"/>
        </w:rPr>
        <w:t xml:space="preserve"> 6,8</w:t>
      </w:r>
      <w:r w:rsidR="00D950A2">
        <w:rPr>
          <w:rFonts w:cs="Arial"/>
          <w:sz w:val="20"/>
          <w:szCs w:val="20"/>
          <w:lang w:eastAsia="sl-SI"/>
        </w:rPr>
        <w:t xml:space="preserve"> delavca</w:t>
      </w:r>
      <w:r w:rsidR="00416D9E">
        <w:rPr>
          <w:rFonts w:cs="Arial"/>
          <w:sz w:val="20"/>
          <w:szCs w:val="20"/>
          <w:lang w:eastAsia="sl-SI"/>
        </w:rPr>
        <w:t>, zato bodo letos ponovno zaprosili za</w:t>
      </w:r>
      <w:r w:rsidR="00D950A2">
        <w:rPr>
          <w:rFonts w:cs="Arial"/>
          <w:sz w:val="20"/>
          <w:szCs w:val="20"/>
          <w:lang w:eastAsia="sl-SI"/>
        </w:rPr>
        <w:t xml:space="preserve"> dodatni obseg</w:t>
      </w:r>
      <w:r w:rsidR="00416D9E">
        <w:rPr>
          <w:rFonts w:cs="Arial"/>
          <w:sz w:val="20"/>
          <w:szCs w:val="20"/>
          <w:lang w:eastAsia="sl-SI"/>
        </w:rPr>
        <w:t xml:space="preserve"> 0,2</w:t>
      </w:r>
      <w:r w:rsidR="00D950A2">
        <w:rPr>
          <w:rFonts w:cs="Arial"/>
          <w:sz w:val="20"/>
          <w:szCs w:val="20"/>
          <w:lang w:eastAsia="sl-SI"/>
        </w:rPr>
        <w:t xml:space="preserve"> delavca</w:t>
      </w:r>
      <w:r w:rsidR="00416D9E">
        <w:rPr>
          <w:rFonts w:cs="Arial"/>
          <w:sz w:val="20"/>
          <w:szCs w:val="20"/>
          <w:lang w:eastAsia="sl-SI"/>
        </w:rPr>
        <w:t>, da bodo lahko imeli vsaj sedem patronažnih sester</w:t>
      </w:r>
      <w:r w:rsidR="00655BDF">
        <w:rPr>
          <w:rFonts w:cs="Arial"/>
          <w:sz w:val="20"/>
          <w:szCs w:val="20"/>
          <w:lang w:eastAsia="sl-SI"/>
        </w:rPr>
        <w:t xml:space="preserve">, saj je dela na tem področju zelo veliko. </w:t>
      </w:r>
    </w:p>
    <w:p w14:paraId="1C50DA04" w14:textId="64C885AC" w:rsidR="000E49B0" w:rsidRDefault="000E49B0" w:rsidP="00010A6A">
      <w:pPr>
        <w:autoSpaceDE w:val="0"/>
        <w:autoSpaceDN w:val="0"/>
        <w:adjustRightInd w:val="0"/>
        <w:jc w:val="both"/>
        <w:rPr>
          <w:rFonts w:cs="Arial"/>
          <w:sz w:val="20"/>
          <w:szCs w:val="20"/>
          <w:lang w:eastAsia="sl-SI"/>
        </w:rPr>
      </w:pPr>
    </w:p>
    <w:p w14:paraId="7BBCF67D" w14:textId="331A302C" w:rsidR="000E49B0" w:rsidRDefault="00101942" w:rsidP="00010A6A">
      <w:pPr>
        <w:autoSpaceDE w:val="0"/>
        <w:autoSpaceDN w:val="0"/>
        <w:adjustRightInd w:val="0"/>
        <w:jc w:val="both"/>
        <w:rPr>
          <w:rFonts w:cs="Arial"/>
          <w:color w:val="000000"/>
          <w:sz w:val="20"/>
          <w:szCs w:val="20"/>
          <w:lang w:eastAsia="sl-SI"/>
        </w:rPr>
      </w:pPr>
      <w:r w:rsidRPr="00101942">
        <w:rPr>
          <w:rFonts w:cs="Arial"/>
          <w:b/>
          <w:bCs/>
          <w:color w:val="000000"/>
          <w:sz w:val="20"/>
          <w:szCs w:val="20"/>
          <w:lang w:eastAsia="sl-SI"/>
        </w:rPr>
        <w:t>Vedrano POKLEKA</w:t>
      </w:r>
      <w:r>
        <w:rPr>
          <w:rFonts w:cs="Arial"/>
          <w:color w:val="000000"/>
          <w:sz w:val="20"/>
          <w:szCs w:val="20"/>
          <w:lang w:eastAsia="sl-SI"/>
        </w:rPr>
        <w:t xml:space="preserve"> je zanimalo, </w:t>
      </w:r>
      <w:r w:rsidR="0035530B">
        <w:rPr>
          <w:rFonts w:cs="Arial"/>
          <w:color w:val="000000"/>
          <w:sz w:val="20"/>
          <w:szCs w:val="20"/>
          <w:lang w:eastAsia="sl-SI"/>
        </w:rPr>
        <w:t>kako</w:t>
      </w:r>
      <w:r>
        <w:rPr>
          <w:rFonts w:cs="Arial"/>
          <w:color w:val="000000"/>
          <w:sz w:val="20"/>
          <w:szCs w:val="20"/>
          <w:lang w:eastAsia="sl-SI"/>
        </w:rPr>
        <w:t xml:space="preserve"> se na </w:t>
      </w:r>
      <w:r w:rsidR="00004CFF">
        <w:rPr>
          <w:rFonts w:cs="Arial"/>
          <w:color w:val="000000"/>
          <w:sz w:val="20"/>
          <w:szCs w:val="20"/>
          <w:lang w:eastAsia="sl-SI"/>
        </w:rPr>
        <w:t>M</w:t>
      </w:r>
      <w:r>
        <w:rPr>
          <w:rFonts w:cs="Arial"/>
          <w:color w:val="000000"/>
          <w:sz w:val="20"/>
          <w:szCs w:val="20"/>
          <w:lang w:eastAsia="sl-SI"/>
        </w:rPr>
        <w:t xml:space="preserve">inistrstvu </w:t>
      </w:r>
      <w:r w:rsidRPr="0035530B">
        <w:rPr>
          <w:rFonts w:cs="Arial"/>
          <w:sz w:val="20"/>
          <w:szCs w:val="20"/>
          <w:lang w:eastAsia="sl-SI"/>
        </w:rPr>
        <w:t xml:space="preserve">za zdravje odzivajo na podane predloge. </w:t>
      </w:r>
    </w:p>
    <w:p w14:paraId="462133ED" w14:textId="02D1DB20" w:rsidR="00101942" w:rsidRDefault="00101942" w:rsidP="00010A6A">
      <w:pPr>
        <w:autoSpaceDE w:val="0"/>
        <w:autoSpaceDN w:val="0"/>
        <w:adjustRightInd w:val="0"/>
        <w:jc w:val="both"/>
        <w:rPr>
          <w:rFonts w:cs="Arial"/>
          <w:color w:val="000000"/>
          <w:sz w:val="20"/>
          <w:szCs w:val="20"/>
          <w:lang w:eastAsia="sl-SI"/>
        </w:rPr>
      </w:pPr>
    </w:p>
    <w:p w14:paraId="47D00DCD" w14:textId="2846CC4E" w:rsidR="00101942" w:rsidRPr="001244EC" w:rsidRDefault="00101942" w:rsidP="00010A6A">
      <w:pPr>
        <w:autoSpaceDE w:val="0"/>
        <w:autoSpaceDN w:val="0"/>
        <w:adjustRightInd w:val="0"/>
        <w:jc w:val="both"/>
        <w:rPr>
          <w:rFonts w:cs="Arial"/>
          <w:color w:val="000000"/>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odgovorila, da </w:t>
      </w:r>
      <w:r w:rsidR="007D1D24">
        <w:rPr>
          <w:rFonts w:cs="Arial"/>
          <w:sz w:val="20"/>
          <w:szCs w:val="20"/>
          <w:lang w:eastAsia="sl-SI"/>
        </w:rPr>
        <w:t>podajo pobude preko Z</w:t>
      </w:r>
      <w:r w:rsidR="00EA2341">
        <w:rPr>
          <w:rFonts w:cs="Arial"/>
          <w:sz w:val="20"/>
          <w:szCs w:val="20"/>
          <w:lang w:eastAsia="sl-SI"/>
        </w:rPr>
        <w:t xml:space="preserve">druženja zdravstvenih zavodov </w:t>
      </w:r>
      <w:r w:rsidR="00AE2AC7">
        <w:rPr>
          <w:rFonts w:cs="Arial"/>
          <w:sz w:val="20"/>
          <w:szCs w:val="20"/>
          <w:lang w:eastAsia="sl-SI"/>
        </w:rPr>
        <w:t xml:space="preserve">in so </w:t>
      </w:r>
      <w:r w:rsidR="0035530B">
        <w:rPr>
          <w:rFonts w:cs="Arial"/>
          <w:sz w:val="20"/>
          <w:szCs w:val="20"/>
          <w:lang w:eastAsia="sl-SI"/>
        </w:rPr>
        <w:t xml:space="preserve">tako </w:t>
      </w:r>
      <w:r w:rsidR="007D1D24">
        <w:rPr>
          <w:rFonts w:cs="Arial"/>
          <w:sz w:val="20"/>
          <w:szCs w:val="20"/>
          <w:lang w:eastAsia="sl-SI"/>
        </w:rPr>
        <w:t xml:space="preserve">partnerji na eni strani Združenje zdravstvenih zavodov - </w:t>
      </w:r>
      <w:r w:rsidR="00AE2AC7">
        <w:rPr>
          <w:rFonts w:cs="Arial"/>
          <w:sz w:val="20"/>
          <w:szCs w:val="20"/>
          <w:lang w:eastAsia="sl-SI"/>
        </w:rPr>
        <w:t xml:space="preserve">odbor za osnovno zdravstvo, ki zastopa interese zdravstvenih domov, na drugi strani zavarovalnica, ki to plača in na tretji strani </w:t>
      </w:r>
      <w:r w:rsidR="007D1D24">
        <w:rPr>
          <w:rFonts w:cs="Arial"/>
          <w:sz w:val="20"/>
          <w:szCs w:val="20"/>
          <w:lang w:eastAsia="sl-SI"/>
        </w:rPr>
        <w:t xml:space="preserve">pristojno </w:t>
      </w:r>
      <w:r w:rsidR="00AE2AC7">
        <w:rPr>
          <w:rFonts w:cs="Arial"/>
          <w:sz w:val="20"/>
          <w:szCs w:val="20"/>
          <w:lang w:eastAsia="sl-SI"/>
        </w:rPr>
        <w:t xml:space="preserve">ministrstvo, ki je kreator zdravstvene politike. </w:t>
      </w:r>
      <w:r w:rsidR="0071213E">
        <w:rPr>
          <w:rFonts w:cs="Arial"/>
          <w:sz w:val="20"/>
          <w:szCs w:val="20"/>
          <w:lang w:eastAsia="sl-SI"/>
        </w:rPr>
        <w:t xml:space="preserve">Vsi trije morajo podpisati splošni dogovor iz katerega je razvidno ali je bila določena pobuda sprejeta. </w:t>
      </w:r>
      <w:r w:rsidR="006F0493">
        <w:rPr>
          <w:rFonts w:cs="Arial"/>
          <w:sz w:val="20"/>
          <w:szCs w:val="20"/>
          <w:lang w:eastAsia="sl-SI"/>
        </w:rPr>
        <w:t xml:space="preserve">Navedla je eno od uspešnih akcij, ki je bila izvedena med zdravstvenim domom in lokalno skupnostjo </w:t>
      </w:r>
      <w:r w:rsidR="009C2783">
        <w:rPr>
          <w:rFonts w:cs="Arial"/>
          <w:sz w:val="20"/>
          <w:szCs w:val="20"/>
          <w:lang w:eastAsia="sl-SI"/>
        </w:rPr>
        <w:t xml:space="preserve">in sicer </w:t>
      </w:r>
      <w:r w:rsidR="006F0493">
        <w:rPr>
          <w:rFonts w:cs="Arial"/>
          <w:sz w:val="20"/>
          <w:szCs w:val="20"/>
          <w:lang w:eastAsia="sl-SI"/>
        </w:rPr>
        <w:t xml:space="preserve">je bila širitev programa mladinskega zobozdravstva. </w:t>
      </w:r>
      <w:r w:rsidR="00726E76">
        <w:rPr>
          <w:rFonts w:cs="Arial"/>
          <w:sz w:val="20"/>
          <w:szCs w:val="20"/>
          <w:lang w:eastAsia="sl-SI"/>
        </w:rPr>
        <w:t xml:space="preserve">Podali so prošnjo, jo strokovno utemeljili, obrazložili kolikšno je število otrok, koliko je opredeljenih do zobozdravnika, </w:t>
      </w:r>
      <w:r w:rsidR="0083407E">
        <w:rPr>
          <w:rFonts w:cs="Arial"/>
          <w:sz w:val="20"/>
          <w:szCs w:val="20"/>
          <w:lang w:eastAsia="sl-SI"/>
        </w:rPr>
        <w:t xml:space="preserve">koliko presegajo število opredeljenih otrok in poleg tega so dodali še dopis lokalne skupnosti </w:t>
      </w:r>
      <w:r w:rsidR="00E84CFA">
        <w:rPr>
          <w:rFonts w:cs="Arial"/>
          <w:sz w:val="20"/>
          <w:szCs w:val="20"/>
          <w:lang w:eastAsia="sl-SI"/>
        </w:rPr>
        <w:t xml:space="preserve">kot priporočilo.  </w:t>
      </w:r>
    </w:p>
    <w:p w14:paraId="19A4A974" w14:textId="6B70A118" w:rsidR="00C938D7" w:rsidRDefault="00C938D7" w:rsidP="00010A6A">
      <w:pPr>
        <w:autoSpaceDE w:val="0"/>
        <w:autoSpaceDN w:val="0"/>
        <w:adjustRightInd w:val="0"/>
        <w:jc w:val="both"/>
        <w:rPr>
          <w:rFonts w:cs="Arial"/>
          <w:bCs/>
          <w:color w:val="000000"/>
          <w:sz w:val="20"/>
          <w:szCs w:val="20"/>
          <w:lang w:eastAsia="sl-SI"/>
        </w:rPr>
      </w:pPr>
    </w:p>
    <w:p w14:paraId="5AE11578" w14:textId="4B5450FA" w:rsidR="007D118A" w:rsidRDefault="007D118A"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w:t>
      </w:r>
      <w:r w:rsidR="0037021A">
        <w:rPr>
          <w:rFonts w:cs="Arial"/>
          <w:sz w:val="20"/>
          <w:szCs w:val="20"/>
          <w:lang w:eastAsia="sl-SI"/>
        </w:rPr>
        <w:t>povedala, da nadzor s strani nadzornega odbora poteka na način, da se ugotovi stanje zavoda in se poda priporočilo, ki mogoče lahko pomaga nadzorovani osebi</w:t>
      </w:r>
      <w:r w:rsidR="00E94DE8">
        <w:rPr>
          <w:rFonts w:cs="Arial"/>
          <w:sz w:val="20"/>
          <w:szCs w:val="20"/>
          <w:lang w:eastAsia="sl-SI"/>
        </w:rPr>
        <w:t xml:space="preserve">. </w:t>
      </w:r>
      <w:r w:rsidR="00031DBD">
        <w:rPr>
          <w:rFonts w:cs="Arial"/>
          <w:sz w:val="20"/>
          <w:szCs w:val="20"/>
          <w:lang w:eastAsia="sl-SI"/>
        </w:rPr>
        <w:t>Nato je izpostavila pogodbe, ki so sklenjene za določen čas, kot recimo zdravnik, specializant</w:t>
      </w:r>
      <w:r w:rsidR="007D1D24">
        <w:rPr>
          <w:rFonts w:cs="Arial"/>
          <w:sz w:val="20"/>
          <w:szCs w:val="20"/>
          <w:lang w:eastAsia="sl-SI"/>
        </w:rPr>
        <w:t>. Z</w:t>
      </w:r>
      <w:r w:rsidR="009C2783">
        <w:rPr>
          <w:rFonts w:cs="Arial"/>
          <w:sz w:val="20"/>
          <w:szCs w:val="20"/>
          <w:lang w:eastAsia="sl-SI"/>
        </w:rPr>
        <w:t>animalo jo je</w:t>
      </w:r>
      <w:r w:rsidR="00031DBD">
        <w:rPr>
          <w:rFonts w:cs="Arial"/>
          <w:sz w:val="20"/>
          <w:szCs w:val="20"/>
          <w:lang w:eastAsia="sl-SI"/>
        </w:rPr>
        <w:t xml:space="preserve"> kako se zadeve rešujejo po poteku pogodbe za določen čas. </w:t>
      </w:r>
    </w:p>
    <w:p w14:paraId="45D72D73" w14:textId="6AF77F8C" w:rsidR="00483D5C" w:rsidRDefault="00483D5C" w:rsidP="00010A6A">
      <w:pPr>
        <w:autoSpaceDE w:val="0"/>
        <w:autoSpaceDN w:val="0"/>
        <w:adjustRightInd w:val="0"/>
        <w:jc w:val="both"/>
        <w:rPr>
          <w:rFonts w:cs="Arial"/>
          <w:sz w:val="20"/>
          <w:szCs w:val="20"/>
          <w:lang w:eastAsia="sl-SI"/>
        </w:rPr>
      </w:pPr>
    </w:p>
    <w:p w14:paraId="33E517D8" w14:textId="714F5246" w:rsidR="00483D5C" w:rsidRDefault="00483D5C" w:rsidP="00010A6A">
      <w:pPr>
        <w:autoSpaceDE w:val="0"/>
        <w:autoSpaceDN w:val="0"/>
        <w:adjustRightInd w:val="0"/>
        <w:jc w:val="both"/>
        <w:rPr>
          <w:rFonts w:cs="Arial"/>
          <w:sz w:val="20"/>
          <w:szCs w:val="20"/>
          <w:lang w:eastAsia="sl-SI"/>
        </w:rPr>
      </w:pPr>
      <w:bookmarkStart w:id="0" w:name="_Hlk82508722"/>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odgovorila, da </w:t>
      </w:r>
      <w:bookmarkEnd w:id="0"/>
      <w:r>
        <w:rPr>
          <w:rFonts w:cs="Arial"/>
          <w:sz w:val="20"/>
          <w:szCs w:val="20"/>
          <w:lang w:eastAsia="sl-SI"/>
        </w:rPr>
        <w:t>ima zdravnik specializant sklenjeno prvo pogodbo za določen č</w:t>
      </w:r>
      <w:r w:rsidR="007D1D24">
        <w:rPr>
          <w:rFonts w:cs="Arial"/>
          <w:sz w:val="20"/>
          <w:szCs w:val="20"/>
          <w:lang w:eastAsia="sl-SI"/>
        </w:rPr>
        <w:t>as, ko konča specializacijo</w:t>
      </w:r>
      <w:r>
        <w:rPr>
          <w:rFonts w:cs="Arial"/>
          <w:sz w:val="20"/>
          <w:szCs w:val="20"/>
          <w:lang w:eastAsia="sl-SI"/>
        </w:rPr>
        <w:t xml:space="preserve"> pa je možnost, da se mu podaljša pogodba za eno leto, </w:t>
      </w:r>
      <w:r w:rsidR="007D1D24">
        <w:rPr>
          <w:rFonts w:cs="Arial"/>
          <w:sz w:val="20"/>
          <w:szCs w:val="20"/>
          <w:lang w:eastAsia="sl-SI"/>
        </w:rPr>
        <w:t>temu sledi pogodba za določen čas ali</w:t>
      </w:r>
      <w:r>
        <w:rPr>
          <w:rFonts w:cs="Arial"/>
          <w:sz w:val="20"/>
          <w:szCs w:val="20"/>
          <w:lang w:eastAsia="sl-SI"/>
        </w:rPr>
        <w:t xml:space="preserve"> </w:t>
      </w:r>
      <w:r w:rsidR="00CC0807">
        <w:rPr>
          <w:rFonts w:cs="Arial"/>
          <w:sz w:val="20"/>
          <w:szCs w:val="20"/>
          <w:lang w:eastAsia="sl-SI"/>
        </w:rPr>
        <w:t xml:space="preserve">nedoločen čas. </w:t>
      </w:r>
    </w:p>
    <w:p w14:paraId="5790D270" w14:textId="77777777" w:rsidR="00B64AD5" w:rsidRDefault="00B64AD5" w:rsidP="00010A6A">
      <w:pPr>
        <w:autoSpaceDE w:val="0"/>
        <w:autoSpaceDN w:val="0"/>
        <w:adjustRightInd w:val="0"/>
        <w:jc w:val="both"/>
        <w:rPr>
          <w:rFonts w:cs="Arial"/>
          <w:bCs/>
          <w:color w:val="000000"/>
          <w:sz w:val="20"/>
          <w:szCs w:val="20"/>
          <w:lang w:eastAsia="sl-SI"/>
        </w:rPr>
      </w:pPr>
    </w:p>
    <w:p w14:paraId="3F2E63B3" w14:textId="38FB84AC" w:rsidR="007D118A" w:rsidRDefault="00533F3B" w:rsidP="00010A6A">
      <w:pPr>
        <w:autoSpaceDE w:val="0"/>
        <w:autoSpaceDN w:val="0"/>
        <w:adjustRightInd w:val="0"/>
        <w:jc w:val="both"/>
        <w:rPr>
          <w:rFonts w:cs="Arial"/>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7D1D24">
        <w:rPr>
          <w:rFonts w:cs="Arial"/>
          <w:b/>
          <w:sz w:val="20"/>
          <w:szCs w:val="20"/>
          <w:lang w:eastAsia="sl-SI"/>
        </w:rPr>
        <w:t>Damijano ŠKRLJ,</w:t>
      </w:r>
      <w:r w:rsidRPr="007D1D24">
        <w:rPr>
          <w:rFonts w:cs="Arial"/>
          <w:sz w:val="20"/>
          <w:szCs w:val="20"/>
          <w:lang w:eastAsia="sl-SI"/>
        </w:rPr>
        <w:t xml:space="preserve"> je</w:t>
      </w:r>
      <w:r w:rsidR="007D1D24" w:rsidRPr="007D1D24">
        <w:rPr>
          <w:rFonts w:cs="Arial"/>
          <w:sz w:val="20"/>
          <w:szCs w:val="20"/>
          <w:lang w:eastAsia="sl-SI"/>
        </w:rPr>
        <w:t xml:space="preserve"> zanimalo, na k</w:t>
      </w:r>
      <w:r w:rsidR="007D1D24">
        <w:rPr>
          <w:rFonts w:cs="Arial"/>
          <w:sz w:val="20"/>
          <w:szCs w:val="20"/>
          <w:lang w:eastAsia="sl-SI"/>
        </w:rPr>
        <w:t>akšen način se dogovarja podalj</w:t>
      </w:r>
      <w:r w:rsidR="007D1D24" w:rsidRPr="007D1D24">
        <w:rPr>
          <w:rFonts w:cs="Arial"/>
          <w:sz w:val="20"/>
          <w:szCs w:val="20"/>
          <w:lang w:eastAsia="sl-SI"/>
        </w:rPr>
        <w:t xml:space="preserve">šnje pogodbe za določen/nedoločen čas. Ali je pred potekom specializantske pogodbe že znano, </w:t>
      </w:r>
      <w:r w:rsidRPr="007D1D24">
        <w:rPr>
          <w:rFonts w:cs="Arial"/>
          <w:sz w:val="20"/>
          <w:szCs w:val="20"/>
          <w:lang w:eastAsia="sl-SI"/>
        </w:rPr>
        <w:t>ali</w:t>
      </w:r>
      <w:r w:rsidR="007D1D24" w:rsidRPr="007D1D24">
        <w:rPr>
          <w:rFonts w:cs="Arial"/>
          <w:sz w:val="20"/>
          <w:szCs w:val="20"/>
          <w:lang w:eastAsia="sl-SI"/>
        </w:rPr>
        <w:t xml:space="preserve"> bo le-ta pogodbo, v kolikor profilno ustreza, podaljšal ali se to dogovarja tik pred iztekom pogodbe?</w:t>
      </w:r>
      <w:r w:rsidRPr="007D1D24">
        <w:rPr>
          <w:rFonts w:cs="Arial"/>
          <w:sz w:val="20"/>
          <w:szCs w:val="20"/>
          <w:lang w:eastAsia="sl-SI"/>
        </w:rPr>
        <w:t xml:space="preserve"> </w:t>
      </w:r>
    </w:p>
    <w:p w14:paraId="0B15475D" w14:textId="4A5F6F03" w:rsidR="00416443" w:rsidRDefault="00416443" w:rsidP="00010A6A">
      <w:pPr>
        <w:autoSpaceDE w:val="0"/>
        <w:autoSpaceDN w:val="0"/>
        <w:adjustRightInd w:val="0"/>
        <w:jc w:val="both"/>
        <w:rPr>
          <w:rFonts w:cs="Arial"/>
          <w:sz w:val="20"/>
          <w:szCs w:val="20"/>
          <w:lang w:eastAsia="sl-SI"/>
        </w:rPr>
      </w:pPr>
    </w:p>
    <w:p w14:paraId="4A3290B8" w14:textId="4C786C21" w:rsidR="00416443" w:rsidRDefault="00416443"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odgovorila, da do sedaj</w:t>
      </w:r>
      <w:r w:rsidR="00694EEB">
        <w:rPr>
          <w:rFonts w:cs="Arial"/>
          <w:sz w:val="20"/>
          <w:szCs w:val="20"/>
          <w:lang w:eastAsia="sl-SI"/>
        </w:rPr>
        <w:t xml:space="preserve"> s tem</w:t>
      </w:r>
      <w:r>
        <w:rPr>
          <w:rFonts w:cs="Arial"/>
          <w:sz w:val="20"/>
          <w:szCs w:val="20"/>
          <w:lang w:eastAsia="sl-SI"/>
        </w:rPr>
        <w:t xml:space="preserve"> niso imeli teh težav, ker je bilo poman</w:t>
      </w:r>
      <w:r w:rsidR="00694EEB">
        <w:rPr>
          <w:rFonts w:cs="Arial"/>
          <w:sz w:val="20"/>
          <w:szCs w:val="20"/>
          <w:lang w:eastAsia="sl-SI"/>
        </w:rPr>
        <w:t>j</w:t>
      </w:r>
      <w:r>
        <w:rPr>
          <w:rFonts w:cs="Arial"/>
          <w:sz w:val="20"/>
          <w:szCs w:val="20"/>
          <w:lang w:eastAsia="sl-SI"/>
        </w:rPr>
        <w:t xml:space="preserve">kanje zdravnikov in so takoj </w:t>
      </w:r>
      <w:r w:rsidR="006471C0">
        <w:rPr>
          <w:rFonts w:cs="Arial"/>
          <w:sz w:val="20"/>
          <w:szCs w:val="20"/>
          <w:lang w:eastAsia="sl-SI"/>
        </w:rPr>
        <w:t>sklenili</w:t>
      </w:r>
      <w:r>
        <w:rPr>
          <w:rFonts w:cs="Arial"/>
          <w:sz w:val="20"/>
          <w:szCs w:val="20"/>
          <w:lang w:eastAsia="sl-SI"/>
        </w:rPr>
        <w:t xml:space="preserve"> pogodbo za nedoločen čas</w:t>
      </w:r>
      <w:r w:rsidR="007D1D24">
        <w:rPr>
          <w:rFonts w:cs="Arial"/>
          <w:sz w:val="20"/>
          <w:szCs w:val="20"/>
          <w:lang w:eastAsia="sl-SI"/>
        </w:rPr>
        <w:t>.</w:t>
      </w:r>
    </w:p>
    <w:p w14:paraId="6496FD97" w14:textId="0F8B7CB9" w:rsidR="0001038F" w:rsidRDefault="0001038F" w:rsidP="00010A6A">
      <w:pPr>
        <w:autoSpaceDE w:val="0"/>
        <w:autoSpaceDN w:val="0"/>
        <w:adjustRightInd w:val="0"/>
        <w:jc w:val="both"/>
        <w:rPr>
          <w:rFonts w:cs="Arial"/>
          <w:sz w:val="20"/>
          <w:szCs w:val="20"/>
          <w:lang w:eastAsia="sl-SI"/>
        </w:rPr>
      </w:pPr>
    </w:p>
    <w:p w14:paraId="753C8A23" w14:textId="30F5C496" w:rsidR="0001038F" w:rsidRDefault="0059774A"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w:t>
      </w:r>
      <w:r w:rsidR="003E3713">
        <w:rPr>
          <w:rFonts w:cs="Arial"/>
          <w:sz w:val="20"/>
          <w:szCs w:val="20"/>
          <w:lang w:eastAsia="sl-SI"/>
        </w:rPr>
        <w:t xml:space="preserve">izpostavila zapisnik inšpekcijskega nadzora iz katerega je razvidno, da </w:t>
      </w:r>
      <w:r w:rsidR="00B44DBE">
        <w:rPr>
          <w:rFonts w:cs="Arial"/>
          <w:sz w:val="20"/>
          <w:szCs w:val="20"/>
          <w:lang w:eastAsia="sl-SI"/>
        </w:rPr>
        <w:t xml:space="preserve">je </w:t>
      </w:r>
      <w:r w:rsidR="007D1D24">
        <w:rPr>
          <w:rFonts w:cs="Arial"/>
          <w:sz w:val="20"/>
          <w:szCs w:val="20"/>
          <w:lang w:eastAsia="sl-SI"/>
        </w:rPr>
        <w:t xml:space="preserve">šel </w:t>
      </w:r>
      <w:r w:rsidR="00B44DBE">
        <w:rPr>
          <w:rFonts w:cs="Arial"/>
          <w:sz w:val="20"/>
          <w:szCs w:val="20"/>
          <w:lang w:eastAsia="sl-SI"/>
        </w:rPr>
        <w:t>vodja V</w:t>
      </w:r>
      <w:r w:rsidR="007D1D24">
        <w:rPr>
          <w:rFonts w:cs="Arial"/>
          <w:sz w:val="20"/>
          <w:szCs w:val="20"/>
          <w:lang w:eastAsia="sl-SI"/>
        </w:rPr>
        <w:t xml:space="preserve"> v pokoj. Vprašala je, ali je to delovno mesto ekvivalentno delovnemu mestu vodje</w:t>
      </w:r>
      <w:r w:rsidR="00B44DBE">
        <w:rPr>
          <w:rFonts w:cs="Arial"/>
          <w:sz w:val="20"/>
          <w:szCs w:val="20"/>
          <w:lang w:eastAsia="sl-SI"/>
        </w:rPr>
        <w:t xml:space="preserve"> ambulante druž</w:t>
      </w:r>
      <w:r w:rsidR="007D1D24">
        <w:rPr>
          <w:rFonts w:cs="Arial"/>
          <w:sz w:val="20"/>
          <w:szCs w:val="20"/>
          <w:lang w:eastAsia="sl-SI"/>
        </w:rPr>
        <w:t>inske medicine in specialističnih ambulant</w:t>
      </w:r>
      <w:r w:rsidR="00B44DBE">
        <w:rPr>
          <w:rFonts w:cs="Arial"/>
          <w:sz w:val="20"/>
          <w:szCs w:val="20"/>
          <w:lang w:eastAsia="sl-SI"/>
        </w:rPr>
        <w:t xml:space="preserve">. </w:t>
      </w:r>
      <w:r w:rsidR="00824942">
        <w:rPr>
          <w:rFonts w:cs="Arial"/>
          <w:sz w:val="20"/>
          <w:szCs w:val="20"/>
          <w:lang w:eastAsia="sl-SI"/>
        </w:rPr>
        <w:t>Prosila je za obrazložitev.</w:t>
      </w:r>
    </w:p>
    <w:p w14:paraId="0C9BF663" w14:textId="5647EF3B" w:rsidR="00824942" w:rsidRDefault="00824942" w:rsidP="00010A6A">
      <w:pPr>
        <w:autoSpaceDE w:val="0"/>
        <w:autoSpaceDN w:val="0"/>
        <w:adjustRightInd w:val="0"/>
        <w:jc w:val="both"/>
        <w:rPr>
          <w:rFonts w:cs="Arial"/>
          <w:sz w:val="20"/>
          <w:szCs w:val="20"/>
          <w:lang w:eastAsia="sl-SI"/>
        </w:rPr>
      </w:pPr>
    </w:p>
    <w:p w14:paraId="713FCBC1" w14:textId="0B570276" w:rsidR="000409AB" w:rsidRDefault="001D753C" w:rsidP="00010A6A">
      <w:pPr>
        <w:autoSpaceDE w:val="0"/>
        <w:autoSpaceDN w:val="0"/>
        <w:adjustRightInd w:val="0"/>
        <w:jc w:val="both"/>
        <w:rPr>
          <w:rFonts w:cs="Arial"/>
          <w:sz w:val="20"/>
          <w:szCs w:val="20"/>
          <w:lang w:eastAsia="sl-SI"/>
        </w:rPr>
      </w:pPr>
      <w:r w:rsidRPr="001D753C">
        <w:rPr>
          <w:rFonts w:cs="Arial"/>
          <w:b/>
          <w:bCs/>
          <w:sz w:val="20"/>
          <w:szCs w:val="20"/>
          <w:lang w:eastAsia="sl-SI"/>
        </w:rPr>
        <w:t>Ivanka GORNIK</w:t>
      </w:r>
      <w:r>
        <w:rPr>
          <w:rFonts w:cs="Arial"/>
          <w:sz w:val="20"/>
          <w:szCs w:val="20"/>
          <w:lang w:eastAsia="sl-SI"/>
        </w:rPr>
        <w:t xml:space="preserve"> je pojasnila, da je bila to kadrovnica, ki je imela nižjo stopnjo izobrazbe, zato se je formiralo delovno mesto na novo, sistemiziralo se je in se je tudi opis del in nalog temu prilagodil. </w:t>
      </w:r>
      <w:r w:rsidR="005F50FE">
        <w:rPr>
          <w:rFonts w:cs="Arial"/>
          <w:sz w:val="20"/>
          <w:szCs w:val="20"/>
          <w:lang w:eastAsia="sl-SI"/>
        </w:rPr>
        <w:t xml:space="preserve">Del nalog se je zmanjšal v tistem delu, ki je bil prej </w:t>
      </w:r>
      <w:r w:rsidR="007D1D24">
        <w:rPr>
          <w:rFonts w:cs="Arial"/>
          <w:sz w:val="20"/>
          <w:szCs w:val="20"/>
          <w:lang w:eastAsia="sl-SI"/>
        </w:rPr>
        <w:t xml:space="preserve">opredeljen </w:t>
      </w:r>
      <w:r w:rsidR="005F50FE">
        <w:rPr>
          <w:rFonts w:cs="Arial"/>
          <w:sz w:val="20"/>
          <w:szCs w:val="20"/>
          <w:lang w:eastAsia="sl-SI"/>
        </w:rPr>
        <w:t>za nižjo stopnjo izobrazbe</w:t>
      </w:r>
      <w:r w:rsidR="000F67C1">
        <w:rPr>
          <w:rFonts w:cs="Arial"/>
          <w:sz w:val="20"/>
          <w:szCs w:val="20"/>
          <w:lang w:eastAsia="sl-SI"/>
        </w:rPr>
        <w:t xml:space="preserve">, </w:t>
      </w:r>
      <w:r w:rsidR="00453708">
        <w:rPr>
          <w:rFonts w:cs="Arial"/>
          <w:sz w:val="20"/>
          <w:szCs w:val="20"/>
          <w:lang w:eastAsia="sl-SI"/>
        </w:rPr>
        <w:t xml:space="preserve">del pa se je prilagodil novo zaposleni, ki ima ustrezno izobrazbo za razpisano delovno mesto. </w:t>
      </w:r>
      <w:r w:rsidR="00160883">
        <w:rPr>
          <w:rFonts w:cs="Arial"/>
          <w:sz w:val="20"/>
          <w:szCs w:val="20"/>
          <w:lang w:eastAsia="sl-SI"/>
        </w:rPr>
        <w:t xml:space="preserve">V času inšpekcijskega nadzora </w:t>
      </w:r>
      <w:r w:rsidR="007D1D24">
        <w:rPr>
          <w:rFonts w:cs="Arial"/>
          <w:sz w:val="20"/>
          <w:szCs w:val="20"/>
          <w:lang w:eastAsia="sl-SI"/>
        </w:rPr>
        <w:t>tega</w:t>
      </w:r>
      <w:r w:rsidR="00160883">
        <w:rPr>
          <w:rFonts w:cs="Arial"/>
          <w:sz w:val="20"/>
          <w:szCs w:val="20"/>
          <w:lang w:eastAsia="sl-SI"/>
        </w:rPr>
        <w:t xml:space="preserve"> delovnega mesta ni bilo več</w:t>
      </w:r>
      <w:r w:rsidR="00F900AD">
        <w:rPr>
          <w:rFonts w:cs="Arial"/>
          <w:sz w:val="20"/>
          <w:szCs w:val="20"/>
          <w:lang w:eastAsia="sl-SI"/>
        </w:rPr>
        <w:t xml:space="preserve"> sistemiziranega. </w:t>
      </w:r>
    </w:p>
    <w:p w14:paraId="29DE44EF" w14:textId="77777777" w:rsidR="000409AB" w:rsidRDefault="000409AB" w:rsidP="00010A6A">
      <w:pPr>
        <w:autoSpaceDE w:val="0"/>
        <w:autoSpaceDN w:val="0"/>
        <w:adjustRightInd w:val="0"/>
        <w:jc w:val="both"/>
        <w:rPr>
          <w:rFonts w:cs="Arial"/>
          <w:sz w:val="20"/>
          <w:szCs w:val="20"/>
          <w:lang w:eastAsia="sl-SI"/>
        </w:rPr>
      </w:pPr>
    </w:p>
    <w:p w14:paraId="20B19E46" w14:textId="1C1CE6D9" w:rsidR="00824942" w:rsidRDefault="000409AB"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povedala, da je sistemizacija živa stvar</w:t>
      </w:r>
      <w:r w:rsidR="00C522E2">
        <w:rPr>
          <w:rFonts w:cs="Arial"/>
          <w:sz w:val="20"/>
          <w:szCs w:val="20"/>
          <w:lang w:eastAsia="sl-SI"/>
        </w:rPr>
        <w:t>. V</w:t>
      </w:r>
      <w:r>
        <w:rPr>
          <w:rFonts w:cs="Arial"/>
          <w:sz w:val="20"/>
          <w:szCs w:val="20"/>
          <w:lang w:eastAsia="sl-SI"/>
        </w:rPr>
        <w:t xml:space="preserve"> zadnjem letu in pol </w:t>
      </w:r>
      <w:r w:rsidR="00760CCC">
        <w:rPr>
          <w:rFonts w:cs="Arial"/>
          <w:sz w:val="20"/>
          <w:szCs w:val="20"/>
          <w:lang w:eastAsia="sl-SI"/>
        </w:rPr>
        <w:t xml:space="preserve">so bile razmere tudi na tem področju zelo težavne tako glede kadrov kot organizacije. </w:t>
      </w:r>
      <w:r w:rsidR="00252B16">
        <w:rPr>
          <w:rFonts w:cs="Arial"/>
          <w:sz w:val="20"/>
          <w:szCs w:val="20"/>
          <w:lang w:eastAsia="sl-SI"/>
        </w:rPr>
        <w:t xml:space="preserve">Povedala je, da </w:t>
      </w:r>
      <w:r w:rsidR="00C522E2">
        <w:rPr>
          <w:rFonts w:cs="Arial"/>
          <w:sz w:val="20"/>
          <w:szCs w:val="20"/>
          <w:lang w:eastAsia="sl-SI"/>
        </w:rPr>
        <w:t>jo skrbi,</w:t>
      </w:r>
      <w:r w:rsidR="00252B16">
        <w:rPr>
          <w:rFonts w:cs="Arial"/>
          <w:sz w:val="20"/>
          <w:szCs w:val="20"/>
          <w:lang w:eastAsia="sl-SI"/>
        </w:rPr>
        <w:t xml:space="preserve"> kako bo v četrtem valu </w:t>
      </w:r>
      <w:r w:rsidR="009D69BA">
        <w:rPr>
          <w:rFonts w:cs="Arial"/>
          <w:sz w:val="20"/>
          <w:szCs w:val="20"/>
          <w:lang w:eastAsia="sl-SI"/>
        </w:rPr>
        <w:t>c</w:t>
      </w:r>
      <w:r w:rsidR="00252B16">
        <w:rPr>
          <w:rFonts w:cs="Arial"/>
          <w:sz w:val="20"/>
          <w:szCs w:val="20"/>
          <w:lang w:eastAsia="sl-SI"/>
        </w:rPr>
        <w:t xml:space="preserve">ovida, ker so prilagoditve zelo težavne tudi zaradi hitro se spreminjajočih predpisov in odlokov ter </w:t>
      </w:r>
      <w:r w:rsidR="00C522E2">
        <w:rPr>
          <w:rFonts w:cs="Arial"/>
          <w:sz w:val="20"/>
          <w:szCs w:val="20"/>
          <w:lang w:eastAsia="sl-SI"/>
        </w:rPr>
        <w:t>s tem povezanimi prerazporeditvami</w:t>
      </w:r>
      <w:r w:rsidR="00252B16">
        <w:rPr>
          <w:rFonts w:cs="Arial"/>
          <w:sz w:val="20"/>
          <w:szCs w:val="20"/>
          <w:lang w:eastAsia="sl-SI"/>
        </w:rPr>
        <w:t xml:space="preserve"> kadra. </w:t>
      </w:r>
    </w:p>
    <w:p w14:paraId="5EA10E2E" w14:textId="63A9D76A" w:rsidR="00252B16" w:rsidRDefault="00252B16" w:rsidP="00010A6A">
      <w:pPr>
        <w:autoSpaceDE w:val="0"/>
        <w:autoSpaceDN w:val="0"/>
        <w:adjustRightInd w:val="0"/>
        <w:jc w:val="both"/>
        <w:rPr>
          <w:rFonts w:cs="Arial"/>
          <w:sz w:val="20"/>
          <w:szCs w:val="20"/>
          <w:lang w:eastAsia="sl-SI"/>
        </w:rPr>
      </w:pPr>
    </w:p>
    <w:p w14:paraId="05B9E9EF" w14:textId="3E6C6C2B" w:rsidR="00252B16" w:rsidRDefault="00252B16"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v gradivu zasledila, da </w:t>
      </w:r>
      <w:r w:rsidR="004637CB">
        <w:rPr>
          <w:rFonts w:cs="Arial"/>
          <w:sz w:val="20"/>
          <w:szCs w:val="20"/>
          <w:lang w:eastAsia="sl-SI"/>
        </w:rPr>
        <w:t>je bilo potrebno</w:t>
      </w:r>
      <w:r>
        <w:rPr>
          <w:rFonts w:cs="Arial"/>
          <w:sz w:val="20"/>
          <w:szCs w:val="20"/>
          <w:lang w:eastAsia="sl-SI"/>
        </w:rPr>
        <w:t xml:space="preserve"> zobozdravnike dati na zavod, ker niso smeli opravljati svoje dejavnosti. </w:t>
      </w:r>
    </w:p>
    <w:p w14:paraId="319D8F05" w14:textId="39041DDC" w:rsidR="00252B16" w:rsidRDefault="00252B16" w:rsidP="00010A6A">
      <w:pPr>
        <w:autoSpaceDE w:val="0"/>
        <w:autoSpaceDN w:val="0"/>
        <w:adjustRightInd w:val="0"/>
        <w:jc w:val="both"/>
        <w:rPr>
          <w:rFonts w:cs="Arial"/>
          <w:sz w:val="20"/>
          <w:szCs w:val="20"/>
          <w:lang w:eastAsia="sl-SI"/>
        </w:rPr>
      </w:pPr>
    </w:p>
    <w:p w14:paraId="6DFA49F9" w14:textId="7D8B9DAA" w:rsidR="00252B16" w:rsidRDefault="00252B16"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pojasnila, da je bilo zobozdravnikom določeno čakanje na delo, ker </w:t>
      </w:r>
      <w:r w:rsidR="00DF7F2C">
        <w:rPr>
          <w:rFonts w:cs="Arial"/>
          <w:sz w:val="20"/>
          <w:szCs w:val="20"/>
          <w:lang w:eastAsia="sl-SI"/>
        </w:rPr>
        <w:t xml:space="preserve">je bila zobozdravstvena dejavnost </w:t>
      </w:r>
      <w:r w:rsidR="009C0D3A">
        <w:rPr>
          <w:rFonts w:cs="Arial"/>
          <w:sz w:val="20"/>
          <w:szCs w:val="20"/>
          <w:lang w:eastAsia="sl-SI"/>
        </w:rPr>
        <w:t xml:space="preserve">popolnoma </w:t>
      </w:r>
      <w:r w:rsidR="00DF7F2C">
        <w:rPr>
          <w:rFonts w:cs="Arial"/>
          <w:sz w:val="20"/>
          <w:szCs w:val="20"/>
          <w:lang w:eastAsia="sl-SI"/>
        </w:rPr>
        <w:t>ustavljena</w:t>
      </w:r>
      <w:r w:rsidR="009C0D3A">
        <w:rPr>
          <w:rFonts w:cs="Arial"/>
          <w:sz w:val="20"/>
          <w:szCs w:val="20"/>
          <w:lang w:eastAsia="sl-SI"/>
        </w:rPr>
        <w:t xml:space="preserve">. </w:t>
      </w:r>
      <w:r w:rsidR="00426978">
        <w:rPr>
          <w:rFonts w:cs="Arial"/>
          <w:sz w:val="20"/>
          <w:szCs w:val="20"/>
          <w:lang w:eastAsia="sl-SI"/>
        </w:rPr>
        <w:t>Ustavljena je bila tudi vsa preventiva</w:t>
      </w:r>
      <w:r w:rsidR="007A70F2">
        <w:rPr>
          <w:rFonts w:cs="Arial"/>
          <w:sz w:val="20"/>
          <w:szCs w:val="20"/>
          <w:lang w:eastAsia="sl-SI"/>
        </w:rPr>
        <w:t>, zdravstveno vzgojni center, referenčne ambulante</w:t>
      </w:r>
      <w:r w:rsidR="00131B52">
        <w:rPr>
          <w:rFonts w:cs="Arial"/>
          <w:sz w:val="20"/>
          <w:szCs w:val="20"/>
          <w:lang w:eastAsia="sl-SI"/>
        </w:rPr>
        <w:t>. V</w:t>
      </w:r>
      <w:r w:rsidR="007A70F2">
        <w:rPr>
          <w:rFonts w:cs="Arial"/>
          <w:sz w:val="20"/>
          <w:szCs w:val="20"/>
          <w:lang w:eastAsia="sl-SI"/>
        </w:rPr>
        <w:t>es kader je bilo potrebno prerazporediti na triažne točke</w:t>
      </w:r>
      <w:r w:rsidR="00C24AC4">
        <w:rPr>
          <w:rFonts w:cs="Arial"/>
          <w:sz w:val="20"/>
          <w:szCs w:val="20"/>
          <w:lang w:eastAsia="sl-SI"/>
        </w:rPr>
        <w:t xml:space="preserve">, na točko za testiranje in kasneje na točke za cepljenje. Problem je še večji, ker </w:t>
      </w:r>
      <w:r w:rsidR="00131B52">
        <w:rPr>
          <w:rFonts w:cs="Arial"/>
          <w:sz w:val="20"/>
          <w:szCs w:val="20"/>
          <w:lang w:eastAsia="sl-SI"/>
        </w:rPr>
        <w:t xml:space="preserve">je potrebno kader zagotoviti tudi za </w:t>
      </w:r>
      <w:r w:rsidR="00C24AC4">
        <w:rPr>
          <w:rFonts w:cs="Arial"/>
          <w:sz w:val="20"/>
          <w:szCs w:val="20"/>
          <w:lang w:eastAsia="sl-SI"/>
        </w:rPr>
        <w:t xml:space="preserve">dve dislocirani enoti, ki tudi </w:t>
      </w:r>
      <w:r w:rsidR="00C24AC4" w:rsidRPr="007F4FC2">
        <w:rPr>
          <w:rFonts w:cs="Arial"/>
          <w:sz w:val="20"/>
          <w:szCs w:val="20"/>
          <w:lang w:eastAsia="sl-SI"/>
        </w:rPr>
        <w:t xml:space="preserve">potrebujeta kader. </w:t>
      </w:r>
      <w:r w:rsidR="00C24AC4">
        <w:rPr>
          <w:rFonts w:cs="Arial"/>
          <w:sz w:val="20"/>
          <w:szCs w:val="20"/>
          <w:lang w:eastAsia="sl-SI"/>
        </w:rPr>
        <w:t>V začetku je bilo mesto za testiranje v ZD Postojna, kjer je bila še posebna prerazporeditev</w:t>
      </w:r>
      <w:r w:rsidR="005A769E">
        <w:rPr>
          <w:rFonts w:cs="Arial"/>
          <w:sz w:val="20"/>
          <w:szCs w:val="20"/>
          <w:lang w:eastAsia="sl-SI"/>
        </w:rPr>
        <w:t xml:space="preserve">, vse skupaj pa je pomenilo tudi različne covid dodatke, ki jih ni bilo malo. </w:t>
      </w:r>
      <w:r w:rsidR="00A63382">
        <w:rPr>
          <w:rFonts w:cs="Arial"/>
          <w:sz w:val="20"/>
          <w:szCs w:val="20"/>
          <w:lang w:eastAsia="sl-SI"/>
        </w:rPr>
        <w:t>Trenutno delo poteka tekoče</w:t>
      </w:r>
      <w:r w:rsidR="00543817">
        <w:rPr>
          <w:rFonts w:cs="Arial"/>
          <w:sz w:val="20"/>
          <w:szCs w:val="20"/>
          <w:lang w:eastAsia="sl-SI"/>
        </w:rPr>
        <w:t>, s poudarkom</w:t>
      </w:r>
      <w:r w:rsidR="007F4FC2">
        <w:rPr>
          <w:rFonts w:cs="Arial"/>
          <w:sz w:val="20"/>
          <w:szCs w:val="20"/>
          <w:lang w:eastAsia="sl-SI"/>
        </w:rPr>
        <w:t xml:space="preserve"> na obveznem naročanju pacientov.</w:t>
      </w:r>
      <w:r w:rsidR="00543817">
        <w:rPr>
          <w:rFonts w:cs="Arial"/>
          <w:sz w:val="20"/>
          <w:szCs w:val="20"/>
          <w:lang w:eastAsia="sl-SI"/>
        </w:rPr>
        <w:t xml:space="preserve"> </w:t>
      </w:r>
      <w:r w:rsidR="006B2FD3">
        <w:rPr>
          <w:rFonts w:cs="Arial"/>
          <w:sz w:val="20"/>
          <w:szCs w:val="20"/>
          <w:lang w:eastAsia="sl-SI"/>
        </w:rPr>
        <w:t>Povedala je, da so vsi pacienti</w:t>
      </w:r>
      <w:r w:rsidR="009D69BA">
        <w:rPr>
          <w:rFonts w:cs="Arial"/>
          <w:sz w:val="20"/>
          <w:szCs w:val="20"/>
          <w:lang w:eastAsia="sl-SI"/>
        </w:rPr>
        <w:t xml:space="preserve"> iz našega območja</w:t>
      </w:r>
      <w:r w:rsidR="006B2FD3">
        <w:rPr>
          <w:rFonts w:cs="Arial"/>
          <w:sz w:val="20"/>
          <w:szCs w:val="20"/>
          <w:lang w:eastAsia="sl-SI"/>
        </w:rPr>
        <w:t xml:space="preserve">, ki so bili hospitalizirani </w:t>
      </w:r>
      <w:r w:rsidR="00923068">
        <w:rPr>
          <w:rFonts w:cs="Arial"/>
          <w:sz w:val="20"/>
          <w:szCs w:val="20"/>
          <w:lang w:eastAsia="sl-SI"/>
        </w:rPr>
        <w:t>ali</w:t>
      </w:r>
      <w:r w:rsidR="006B2FD3">
        <w:rPr>
          <w:rFonts w:cs="Arial"/>
          <w:sz w:val="20"/>
          <w:szCs w:val="20"/>
          <w:lang w:eastAsia="sl-SI"/>
        </w:rPr>
        <w:t xml:space="preserve"> so umirali,  </w:t>
      </w:r>
      <w:r w:rsidR="00923068">
        <w:rPr>
          <w:rFonts w:cs="Arial"/>
          <w:sz w:val="20"/>
          <w:szCs w:val="20"/>
          <w:lang w:eastAsia="sl-SI"/>
        </w:rPr>
        <w:t>prej obiskali tudi zdravstveni dom</w:t>
      </w:r>
      <w:r w:rsidR="009D69BA">
        <w:rPr>
          <w:rFonts w:cs="Arial"/>
          <w:sz w:val="20"/>
          <w:szCs w:val="20"/>
          <w:lang w:eastAsia="sl-SI"/>
        </w:rPr>
        <w:t xml:space="preserve"> Cerknica</w:t>
      </w:r>
      <w:r w:rsidR="00923068">
        <w:rPr>
          <w:rFonts w:cs="Arial"/>
          <w:sz w:val="20"/>
          <w:szCs w:val="20"/>
          <w:lang w:eastAsia="sl-SI"/>
        </w:rPr>
        <w:t xml:space="preserve">. </w:t>
      </w:r>
      <w:r w:rsidR="003D20B4">
        <w:rPr>
          <w:rFonts w:cs="Arial"/>
          <w:sz w:val="20"/>
          <w:szCs w:val="20"/>
          <w:lang w:eastAsia="sl-SI"/>
        </w:rPr>
        <w:t xml:space="preserve">Povedala je, da je bil velik problem pacienta spraviti v bolnišnico v času, ko je bila epidemija na vrhuncu. Za vsakega pacienta posebej je bilo potrebno spremljati zdravstveno stanje, spremljati koncentracijo kisika (seturacijo). Ko je padla seturacija pod 90, </w:t>
      </w:r>
      <w:r w:rsidR="005C378D">
        <w:rPr>
          <w:rFonts w:cs="Arial"/>
          <w:sz w:val="20"/>
          <w:szCs w:val="20"/>
          <w:lang w:eastAsia="sl-SI"/>
        </w:rPr>
        <w:t xml:space="preserve">se </w:t>
      </w:r>
      <w:r w:rsidR="003D20B4">
        <w:rPr>
          <w:rFonts w:cs="Arial"/>
          <w:sz w:val="20"/>
          <w:szCs w:val="20"/>
          <w:lang w:eastAsia="sl-SI"/>
        </w:rPr>
        <w:t xml:space="preserve">je bilo potrebno preko koordinatorjev </w:t>
      </w:r>
      <w:r w:rsidR="005C378D">
        <w:rPr>
          <w:rFonts w:cs="Arial"/>
          <w:sz w:val="20"/>
          <w:szCs w:val="20"/>
          <w:lang w:eastAsia="sl-SI"/>
        </w:rPr>
        <w:t>dogovarjati za hospitalizacijo. Ker je bila bolnišnica v Ljubljani poln</w:t>
      </w:r>
      <w:r w:rsidR="009D69BA">
        <w:rPr>
          <w:rFonts w:cs="Arial"/>
          <w:sz w:val="20"/>
          <w:szCs w:val="20"/>
          <w:lang w:eastAsia="sl-SI"/>
        </w:rPr>
        <w:t>a</w:t>
      </w:r>
      <w:r w:rsidR="005C378D">
        <w:rPr>
          <w:rFonts w:cs="Arial"/>
          <w:sz w:val="20"/>
          <w:szCs w:val="20"/>
          <w:lang w:eastAsia="sl-SI"/>
        </w:rPr>
        <w:t xml:space="preserve">, so </w:t>
      </w:r>
      <w:r w:rsidR="007F4FC2">
        <w:rPr>
          <w:rFonts w:cs="Arial"/>
          <w:sz w:val="20"/>
          <w:szCs w:val="20"/>
          <w:lang w:eastAsia="sl-SI"/>
        </w:rPr>
        <w:t xml:space="preserve">te paciente </w:t>
      </w:r>
      <w:r w:rsidR="005C378D">
        <w:rPr>
          <w:rFonts w:cs="Arial"/>
          <w:sz w:val="20"/>
          <w:szCs w:val="20"/>
          <w:lang w:eastAsia="sl-SI"/>
        </w:rPr>
        <w:t xml:space="preserve">potem vozili na druge lokacije </w:t>
      </w:r>
      <w:r w:rsidR="003D4C4B">
        <w:rPr>
          <w:rFonts w:cs="Arial"/>
          <w:sz w:val="20"/>
          <w:szCs w:val="20"/>
          <w:lang w:eastAsia="sl-SI"/>
        </w:rPr>
        <w:t xml:space="preserve">na Golnik, v Idrijo, Izolo, tudi </w:t>
      </w:r>
      <w:r w:rsidR="0033165D">
        <w:rPr>
          <w:rFonts w:cs="Arial"/>
          <w:sz w:val="20"/>
          <w:szCs w:val="20"/>
          <w:lang w:eastAsia="sl-SI"/>
        </w:rPr>
        <w:t>Topolšico. Prevoz pa se je urejal prek</w:t>
      </w:r>
      <w:r w:rsidR="007F4FC2">
        <w:rPr>
          <w:rFonts w:cs="Arial"/>
          <w:sz w:val="20"/>
          <w:szCs w:val="20"/>
          <w:lang w:eastAsia="sl-SI"/>
        </w:rPr>
        <w:t>o dispečerskega centra Maribor.</w:t>
      </w:r>
      <w:r w:rsidR="005C378D">
        <w:rPr>
          <w:rFonts w:cs="Arial"/>
          <w:sz w:val="20"/>
          <w:szCs w:val="20"/>
          <w:lang w:eastAsia="sl-SI"/>
        </w:rPr>
        <w:t xml:space="preserve"> </w:t>
      </w:r>
      <w:r w:rsidR="00FD3783">
        <w:rPr>
          <w:rFonts w:cs="Arial"/>
          <w:sz w:val="20"/>
          <w:szCs w:val="20"/>
          <w:lang w:eastAsia="sl-SI"/>
        </w:rPr>
        <w:t xml:space="preserve">Direktorica je </w:t>
      </w:r>
      <w:r w:rsidR="007F4FC2">
        <w:rPr>
          <w:rFonts w:cs="Arial"/>
          <w:sz w:val="20"/>
          <w:szCs w:val="20"/>
          <w:lang w:eastAsia="sl-SI"/>
        </w:rPr>
        <w:t>imela ravno na ta dan sestanek Z</w:t>
      </w:r>
      <w:r w:rsidR="00FD3783">
        <w:rPr>
          <w:rFonts w:cs="Arial"/>
          <w:sz w:val="20"/>
          <w:szCs w:val="20"/>
          <w:lang w:eastAsia="sl-SI"/>
        </w:rPr>
        <w:t>druženja zdravstvenih zavodov, kjer je imel nagovor tudi Minister za zdravje, g. Pokljukar, ki ni bil preveč optimističen</w:t>
      </w:r>
      <w:r w:rsidR="007F4FC2">
        <w:rPr>
          <w:rFonts w:cs="Arial"/>
          <w:sz w:val="20"/>
          <w:szCs w:val="20"/>
          <w:lang w:eastAsia="sl-SI"/>
        </w:rPr>
        <w:t xml:space="preserve"> glede epidemije, saj se število hospitaliziranih </w:t>
      </w:r>
      <w:r w:rsidR="00F12A39">
        <w:rPr>
          <w:rFonts w:cs="Arial"/>
          <w:sz w:val="20"/>
          <w:szCs w:val="20"/>
          <w:lang w:eastAsia="sl-SI"/>
        </w:rPr>
        <w:t xml:space="preserve">iz dneva v dan povečuje in s tem tudi število pacientov na intenzivni negi. Dejstvo </w:t>
      </w:r>
      <w:r w:rsidR="005B11BF">
        <w:rPr>
          <w:rFonts w:cs="Arial"/>
          <w:sz w:val="20"/>
          <w:szCs w:val="20"/>
          <w:lang w:eastAsia="sl-SI"/>
        </w:rPr>
        <w:t xml:space="preserve">pa </w:t>
      </w:r>
      <w:r w:rsidR="00F12A39">
        <w:rPr>
          <w:rFonts w:cs="Arial"/>
          <w:sz w:val="20"/>
          <w:szCs w:val="20"/>
          <w:lang w:eastAsia="sl-SI"/>
        </w:rPr>
        <w:t xml:space="preserve">je, </w:t>
      </w:r>
      <w:r w:rsidR="005B11BF">
        <w:rPr>
          <w:rFonts w:cs="Arial"/>
          <w:sz w:val="20"/>
          <w:szCs w:val="20"/>
          <w:lang w:eastAsia="sl-SI"/>
        </w:rPr>
        <w:t>da je povprečna starost hospitaliziranih precej nižja kot je bila</w:t>
      </w:r>
      <w:r w:rsidR="007F4FC2">
        <w:rPr>
          <w:rFonts w:cs="Arial"/>
          <w:sz w:val="20"/>
          <w:szCs w:val="20"/>
          <w:lang w:eastAsia="sl-SI"/>
        </w:rPr>
        <w:t xml:space="preserve"> v predhodnih valih</w:t>
      </w:r>
      <w:r w:rsidR="005B11BF">
        <w:rPr>
          <w:rFonts w:cs="Arial"/>
          <w:sz w:val="20"/>
          <w:szCs w:val="20"/>
          <w:lang w:eastAsia="sl-SI"/>
        </w:rPr>
        <w:t xml:space="preserve">. </w:t>
      </w:r>
      <w:r w:rsidR="007F17CE">
        <w:rPr>
          <w:rFonts w:cs="Arial"/>
          <w:sz w:val="20"/>
          <w:szCs w:val="20"/>
          <w:lang w:eastAsia="sl-SI"/>
        </w:rPr>
        <w:t>Najmlajši pacient v kliničnem centru je star 24 let, brez pridruženih bolezni</w:t>
      </w:r>
      <w:r w:rsidR="00EB3363">
        <w:rPr>
          <w:rFonts w:cs="Arial"/>
          <w:sz w:val="20"/>
          <w:szCs w:val="20"/>
          <w:lang w:eastAsia="sl-SI"/>
        </w:rPr>
        <w:t xml:space="preserve">. </w:t>
      </w:r>
      <w:r w:rsidR="00076D03">
        <w:rPr>
          <w:rFonts w:cs="Arial"/>
          <w:sz w:val="20"/>
          <w:szCs w:val="20"/>
          <w:lang w:eastAsia="sl-SI"/>
        </w:rPr>
        <w:t xml:space="preserve">Pri tem je poudarila, </w:t>
      </w:r>
      <w:r w:rsidR="00387974">
        <w:rPr>
          <w:rFonts w:cs="Arial"/>
          <w:sz w:val="20"/>
          <w:szCs w:val="20"/>
          <w:lang w:eastAsia="sl-SI"/>
        </w:rPr>
        <w:t xml:space="preserve">da gre predvsem za mlade, neprecepljene. </w:t>
      </w:r>
    </w:p>
    <w:p w14:paraId="0D75A29E" w14:textId="74EC3FBE" w:rsidR="00A244FC" w:rsidRDefault="00A244FC" w:rsidP="00010A6A">
      <w:pPr>
        <w:autoSpaceDE w:val="0"/>
        <w:autoSpaceDN w:val="0"/>
        <w:adjustRightInd w:val="0"/>
        <w:jc w:val="both"/>
        <w:rPr>
          <w:rFonts w:cs="Arial"/>
          <w:sz w:val="20"/>
          <w:szCs w:val="20"/>
          <w:lang w:eastAsia="sl-SI"/>
        </w:rPr>
      </w:pPr>
    </w:p>
    <w:p w14:paraId="265663A5" w14:textId="714E349F" w:rsidR="00A244FC" w:rsidRDefault="00793D79"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iz poslovnega poročila izpostavila varčevalno kadrovsko politiko, ki je pogojena </w:t>
      </w:r>
      <w:r w:rsidR="0035769E">
        <w:rPr>
          <w:rFonts w:cs="Arial"/>
          <w:sz w:val="20"/>
          <w:szCs w:val="20"/>
          <w:lang w:eastAsia="sl-SI"/>
        </w:rPr>
        <w:t>s standardi zaposlitev po Splošnem dogovoru</w:t>
      </w:r>
      <w:r w:rsidR="007C553B">
        <w:rPr>
          <w:rFonts w:cs="Arial"/>
          <w:sz w:val="20"/>
          <w:szCs w:val="20"/>
          <w:lang w:eastAsia="sl-SI"/>
        </w:rPr>
        <w:t>. Zanimalo jo je</w:t>
      </w:r>
      <w:r w:rsidR="00076D03">
        <w:rPr>
          <w:rFonts w:cs="Arial"/>
          <w:sz w:val="20"/>
          <w:szCs w:val="20"/>
          <w:lang w:eastAsia="sl-SI"/>
        </w:rPr>
        <w:t>,</w:t>
      </w:r>
      <w:r w:rsidR="007C553B">
        <w:rPr>
          <w:rFonts w:cs="Arial"/>
          <w:sz w:val="20"/>
          <w:szCs w:val="20"/>
          <w:lang w:eastAsia="sl-SI"/>
        </w:rPr>
        <w:t xml:space="preserve"> kako</w:t>
      </w:r>
      <w:r w:rsidR="0074788B">
        <w:rPr>
          <w:rFonts w:cs="Arial"/>
          <w:sz w:val="20"/>
          <w:szCs w:val="20"/>
          <w:lang w:eastAsia="sl-SI"/>
        </w:rPr>
        <w:t xml:space="preserve"> se tovrstna kadrovska politika odraža v kvaliteti zdravstvenih storitev na lokalnem nivoju in njen pozitiven doprinos k delovanju zdravstvenega doma? </w:t>
      </w:r>
    </w:p>
    <w:p w14:paraId="110581BA" w14:textId="1B4E64E2" w:rsidR="007C553B" w:rsidRDefault="007C553B" w:rsidP="00010A6A">
      <w:pPr>
        <w:autoSpaceDE w:val="0"/>
        <w:autoSpaceDN w:val="0"/>
        <w:adjustRightInd w:val="0"/>
        <w:jc w:val="both"/>
        <w:rPr>
          <w:rFonts w:cs="Arial"/>
          <w:sz w:val="20"/>
          <w:szCs w:val="20"/>
          <w:lang w:eastAsia="sl-SI"/>
        </w:rPr>
      </w:pPr>
    </w:p>
    <w:p w14:paraId="2981014D" w14:textId="56F6BB1A" w:rsidR="007C553B" w:rsidRDefault="00544FE4"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pojasnila, da </w:t>
      </w:r>
      <w:r w:rsidR="0081615C">
        <w:rPr>
          <w:rFonts w:cs="Arial"/>
          <w:sz w:val="20"/>
          <w:szCs w:val="20"/>
          <w:lang w:eastAsia="sl-SI"/>
        </w:rPr>
        <w:t>je z izrazom varčevalna kadrovska politika mišljena racionalna kadrovska politika</w:t>
      </w:r>
      <w:r w:rsidR="00AE0CCD">
        <w:rPr>
          <w:rFonts w:cs="Arial"/>
          <w:sz w:val="20"/>
          <w:szCs w:val="20"/>
          <w:lang w:eastAsia="sl-SI"/>
        </w:rPr>
        <w:t xml:space="preserve"> to pa pomeni,</w:t>
      </w:r>
      <w:r w:rsidR="0074788B">
        <w:rPr>
          <w:rFonts w:cs="Arial"/>
          <w:sz w:val="20"/>
          <w:szCs w:val="20"/>
          <w:lang w:eastAsia="sl-SI"/>
        </w:rPr>
        <w:t xml:space="preserve"> da ne presegajo standardov iz S</w:t>
      </w:r>
      <w:r w:rsidR="00AE0CCD">
        <w:rPr>
          <w:rFonts w:cs="Arial"/>
          <w:sz w:val="20"/>
          <w:szCs w:val="20"/>
          <w:lang w:eastAsia="sl-SI"/>
        </w:rPr>
        <w:t xml:space="preserve">plošnega dogovora. </w:t>
      </w:r>
      <w:r w:rsidR="00854754">
        <w:rPr>
          <w:rFonts w:cs="Arial"/>
          <w:sz w:val="20"/>
          <w:szCs w:val="20"/>
          <w:lang w:eastAsia="sl-SI"/>
        </w:rPr>
        <w:t>V kolikor bi zaposlovali izven standardov</w:t>
      </w:r>
      <w:r w:rsidR="00165F97">
        <w:rPr>
          <w:rFonts w:cs="Arial"/>
          <w:sz w:val="20"/>
          <w:szCs w:val="20"/>
          <w:lang w:eastAsia="sl-SI"/>
        </w:rPr>
        <w:t xml:space="preserve">, ki jim ga določa splošni dogovor, potem bi zašli v finančno stisko. </w:t>
      </w:r>
    </w:p>
    <w:p w14:paraId="1AA681D0" w14:textId="00CEBF7D" w:rsidR="0065056A" w:rsidRDefault="0065056A" w:rsidP="00010A6A">
      <w:pPr>
        <w:autoSpaceDE w:val="0"/>
        <w:autoSpaceDN w:val="0"/>
        <w:adjustRightInd w:val="0"/>
        <w:jc w:val="both"/>
        <w:rPr>
          <w:rFonts w:cs="Arial"/>
          <w:sz w:val="20"/>
          <w:szCs w:val="20"/>
          <w:lang w:eastAsia="sl-SI"/>
        </w:rPr>
      </w:pPr>
    </w:p>
    <w:p w14:paraId="1694D75C" w14:textId="56209377" w:rsidR="0065056A" w:rsidRDefault="0065056A" w:rsidP="00010A6A">
      <w:pPr>
        <w:autoSpaceDE w:val="0"/>
        <w:autoSpaceDN w:val="0"/>
        <w:adjustRightInd w:val="0"/>
        <w:jc w:val="both"/>
        <w:rPr>
          <w:rFonts w:cs="Arial"/>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o</w:t>
      </w:r>
      <w:r w:rsidRPr="00010A6A">
        <w:rPr>
          <w:rFonts w:cs="Arial"/>
          <w:b/>
          <w:sz w:val="20"/>
          <w:szCs w:val="20"/>
          <w:lang w:eastAsia="sl-SI"/>
        </w:rPr>
        <w:t xml:space="preserve"> ŠKRLJ,</w:t>
      </w:r>
      <w:r w:rsidRPr="00010A6A">
        <w:rPr>
          <w:rFonts w:cs="Arial"/>
          <w:sz w:val="20"/>
          <w:szCs w:val="20"/>
          <w:lang w:eastAsia="sl-SI"/>
        </w:rPr>
        <w:t xml:space="preserve"> je</w:t>
      </w:r>
      <w:r>
        <w:rPr>
          <w:rFonts w:cs="Arial"/>
          <w:sz w:val="20"/>
          <w:szCs w:val="20"/>
          <w:lang w:eastAsia="sl-SI"/>
        </w:rPr>
        <w:t xml:space="preserve"> zanimalo ali je to povezano tudi s številom prebivalcev nekega območja. </w:t>
      </w:r>
    </w:p>
    <w:p w14:paraId="3AC62D4C" w14:textId="5FC49A1E" w:rsidR="002C2464" w:rsidRDefault="002C2464" w:rsidP="00010A6A">
      <w:pPr>
        <w:autoSpaceDE w:val="0"/>
        <w:autoSpaceDN w:val="0"/>
        <w:adjustRightInd w:val="0"/>
        <w:jc w:val="both"/>
        <w:rPr>
          <w:rFonts w:cs="Arial"/>
          <w:sz w:val="20"/>
          <w:szCs w:val="20"/>
          <w:lang w:eastAsia="sl-SI"/>
        </w:rPr>
      </w:pPr>
    </w:p>
    <w:p w14:paraId="1459651D" w14:textId="77A34562" w:rsidR="002C2464" w:rsidRDefault="002C2464"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pojasnila, da je potrebno poznati osnove splošnega dogovora. Glede na število prebivalcev</w:t>
      </w:r>
      <w:r w:rsidR="001E3122">
        <w:rPr>
          <w:rFonts w:cs="Arial"/>
          <w:sz w:val="20"/>
          <w:szCs w:val="20"/>
          <w:lang w:eastAsia="sl-SI"/>
        </w:rPr>
        <w:t xml:space="preserve"> </w:t>
      </w:r>
      <w:r w:rsidR="004871B2">
        <w:rPr>
          <w:rFonts w:cs="Arial"/>
          <w:sz w:val="20"/>
          <w:szCs w:val="20"/>
          <w:lang w:eastAsia="sl-SI"/>
        </w:rPr>
        <w:t>se upošteva število opredeljenih pacientov, ki jih zavarovalnica prizna v splošnem dogovoru</w:t>
      </w:r>
      <w:r w:rsidR="001E3122">
        <w:rPr>
          <w:rFonts w:cs="Arial"/>
          <w:sz w:val="20"/>
          <w:szCs w:val="20"/>
          <w:lang w:eastAsia="sl-SI"/>
        </w:rPr>
        <w:t xml:space="preserve"> in je vezano na</w:t>
      </w:r>
      <w:r w:rsidR="004D6127">
        <w:rPr>
          <w:rFonts w:cs="Arial"/>
          <w:sz w:val="20"/>
          <w:szCs w:val="20"/>
          <w:lang w:eastAsia="sl-SI"/>
        </w:rPr>
        <w:t xml:space="preserve"> število nosilcev</w:t>
      </w:r>
      <w:r w:rsidR="001E3122">
        <w:rPr>
          <w:rFonts w:cs="Arial"/>
          <w:sz w:val="20"/>
          <w:szCs w:val="20"/>
          <w:lang w:eastAsia="sl-SI"/>
        </w:rPr>
        <w:t xml:space="preserve"> </w:t>
      </w:r>
      <w:r w:rsidR="00BA3168">
        <w:rPr>
          <w:rFonts w:cs="Arial"/>
          <w:sz w:val="20"/>
          <w:szCs w:val="20"/>
          <w:lang w:eastAsia="sl-SI"/>
        </w:rPr>
        <w:t>timov</w:t>
      </w:r>
      <w:r w:rsidR="004D6127">
        <w:rPr>
          <w:rFonts w:cs="Arial"/>
          <w:sz w:val="20"/>
          <w:szCs w:val="20"/>
          <w:lang w:eastAsia="sl-SI"/>
        </w:rPr>
        <w:t xml:space="preserve">. Nosilci so financirani in en nosilec družinske medicine, kamor spada </w:t>
      </w:r>
      <w:r w:rsidR="001E3122">
        <w:rPr>
          <w:rFonts w:cs="Arial"/>
          <w:sz w:val="20"/>
          <w:szCs w:val="20"/>
          <w:lang w:eastAsia="sl-SI"/>
        </w:rPr>
        <w:t xml:space="preserve">1 </w:t>
      </w:r>
      <w:r w:rsidR="004D6127">
        <w:rPr>
          <w:rFonts w:cs="Arial"/>
          <w:sz w:val="20"/>
          <w:szCs w:val="20"/>
          <w:lang w:eastAsia="sl-SI"/>
        </w:rPr>
        <w:t xml:space="preserve">zdravnik, </w:t>
      </w:r>
      <w:r w:rsidR="001E3122">
        <w:rPr>
          <w:rFonts w:cs="Arial"/>
          <w:sz w:val="20"/>
          <w:szCs w:val="20"/>
          <w:lang w:eastAsia="sl-SI"/>
        </w:rPr>
        <w:t xml:space="preserve">srednja medicinska sestra v obsegu </w:t>
      </w:r>
      <w:r w:rsidR="004D6127">
        <w:rPr>
          <w:rFonts w:cs="Arial"/>
          <w:sz w:val="20"/>
          <w:szCs w:val="20"/>
          <w:lang w:eastAsia="sl-SI"/>
        </w:rPr>
        <w:t xml:space="preserve">1,1 </w:t>
      </w:r>
      <w:r w:rsidR="001E3122">
        <w:rPr>
          <w:rFonts w:cs="Arial"/>
          <w:sz w:val="20"/>
          <w:szCs w:val="20"/>
          <w:lang w:eastAsia="sl-SI"/>
        </w:rPr>
        <w:t xml:space="preserve">delavca, </w:t>
      </w:r>
      <w:r w:rsidR="004D6127">
        <w:rPr>
          <w:rFonts w:cs="Arial"/>
          <w:sz w:val="20"/>
          <w:szCs w:val="20"/>
          <w:lang w:eastAsia="sl-SI"/>
        </w:rPr>
        <w:t>in pa</w:t>
      </w:r>
      <w:r w:rsidR="001E3122">
        <w:rPr>
          <w:rFonts w:cs="Arial"/>
          <w:sz w:val="20"/>
          <w:szCs w:val="20"/>
          <w:lang w:eastAsia="sl-SI"/>
        </w:rPr>
        <w:t xml:space="preserve"> referenčna sestra v obsegu</w:t>
      </w:r>
      <w:r w:rsidR="004D6127">
        <w:rPr>
          <w:rFonts w:cs="Arial"/>
          <w:sz w:val="20"/>
          <w:szCs w:val="20"/>
          <w:lang w:eastAsia="sl-SI"/>
        </w:rPr>
        <w:t xml:space="preserve"> 0,5 </w:t>
      </w:r>
      <w:r w:rsidR="001E3122">
        <w:rPr>
          <w:rFonts w:cs="Arial"/>
          <w:sz w:val="20"/>
          <w:szCs w:val="20"/>
          <w:lang w:eastAsia="sl-SI"/>
        </w:rPr>
        <w:t>delavca</w:t>
      </w:r>
      <w:r w:rsidR="004D6127">
        <w:rPr>
          <w:rFonts w:cs="Arial"/>
          <w:sz w:val="20"/>
          <w:szCs w:val="20"/>
          <w:lang w:eastAsia="sl-SI"/>
        </w:rPr>
        <w:t xml:space="preserve"> pod pogojem, da ima ta ambulanta nad 1000 opredeljenih zavarovancev nad 30 let. </w:t>
      </w:r>
      <w:r w:rsidR="000076DE">
        <w:rPr>
          <w:rFonts w:cs="Arial"/>
          <w:sz w:val="20"/>
          <w:szCs w:val="20"/>
          <w:lang w:eastAsia="sl-SI"/>
        </w:rPr>
        <w:t>Povedala je, da večkrat sliši očit</w:t>
      </w:r>
      <w:r w:rsidR="006F330F">
        <w:rPr>
          <w:rFonts w:cs="Arial"/>
          <w:sz w:val="20"/>
          <w:szCs w:val="20"/>
          <w:lang w:eastAsia="sl-SI"/>
        </w:rPr>
        <w:t>k</w:t>
      </w:r>
      <w:r w:rsidR="000076DE">
        <w:rPr>
          <w:rFonts w:cs="Arial"/>
          <w:sz w:val="20"/>
          <w:szCs w:val="20"/>
          <w:lang w:eastAsia="sl-SI"/>
        </w:rPr>
        <w:t>e, da ne dvigujejo telefonov in zakaj nimajo dveh sester v ambulanti. Pojasnila je, da imajo na eno ambulant</w:t>
      </w:r>
      <w:r w:rsidR="001E3122">
        <w:rPr>
          <w:rFonts w:cs="Arial"/>
          <w:sz w:val="20"/>
          <w:szCs w:val="20"/>
          <w:lang w:eastAsia="sl-SI"/>
        </w:rPr>
        <w:t>o družinskega zdravnika priznan obseg</w:t>
      </w:r>
      <w:r w:rsidR="000076DE">
        <w:rPr>
          <w:rFonts w:cs="Arial"/>
          <w:sz w:val="20"/>
          <w:szCs w:val="20"/>
          <w:lang w:eastAsia="sl-SI"/>
        </w:rPr>
        <w:t xml:space="preserve"> 1,1 srednje medicinske sestre in</w:t>
      </w:r>
      <w:r w:rsidR="005B4877">
        <w:rPr>
          <w:rFonts w:cs="Arial"/>
          <w:sz w:val="20"/>
          <w:szCs w:val="20"/>
          <w:lang w:eastAsia="sl-SI"/>
        </w:rPr>
        <w:t xml:space="preserve"> pa</w:t>
      </w:r>
      <w:r w:rsidR="001E3122">
        <w:rPr>
          <w:rFonts w:cs="Arial"/>
          <w:sz w:val="20"/>
          <w:szCs w:val="20"/>
          <w:lang w:eastAsia="sl-SI"/>
        </w:rPr>
        <w:t xml:space="preserve"> obseg</w:t>
      </w:r>
      <w:r w:rsidR="005B4877">
        <w:rPr>
          <w:rFonts w:cs="Arial"/>
          <w:sz w:val="20"/>
          <w:szCs w:val="20"/>
          <w:lang w:eastAsia="sl-SI"/>
        </w:rPr>
        <w:t xml:space="preserve"> 0,23 tehničnega kadra. Glede nosilcev je pojasnila, da imajo</w:t>
      </w:r>
      <w:r w:rsidR="001E3122">
        <w:rPr>
          <w:rFonts w:cs="Arial"/>
          <w:sz w:val="20"/>
          <w:szCs w:val="20"/>
          <w:lang w:eastAsia="sl-SI"/>
        </w:rPr>
        <w:t xml:space="preserve"> obseg</w:t>
      </w:r>
      <w:r w:rsidR="005B4877">
        <w:rPr>
          <w:rFonts w:cs="Arial"/>
          <w:sz w:val="20"/>
          <w:szCs w:val="20"/>
          <w:lang w:eastAsia="sl-SI"/>
        </w:rPr>
        <w:t xml:space="preserve"> 6,2 nosilca splošnih ambulant, imajo</w:t>
      </w:r>
      <w:r w:rsidR="001E3122">
        <w:rPr>
          <w:rFonts w:cs="Arial"/>
          <w:sz w:val="20"/>
          <w:szCs w:val="20"/>
          <w:lang w:eastAsia="sl-SI"/>
        </w:rPr>
        <w:t xml:space="preserve"> obseg</w:t>
      </w:r>
      <w:r w:rsidR="005B4877">
        <w:rPr>
          <w:rFonts w:cs="Arial"/>
          <w:sz w:val="20"/>
          <w:szCs w:val="20"/>
          <w:lang w:eastAsia="sl-SI"/>
        </w:rPr>
        <w:t xml:space="preserve"> 2,3 nosilca otroškega in šolskega dispanzerja, v pavšalu imajo plačano nujno medicinsko pomoč. </w:t>
      </w:r>
      <w:r w:rsidR="00D7086A">
        <w:rPr>
          <w:rFonts w:cs="Arial"/>
          <w:sz w:val="20"/>
          <w:szCs w:val="20"/>
          <w:lang w:eastAsia="sl-SI"/>
        </w:rPr>
        <w:t>Imajo priznano N</w:t>
      </w:r>
      <w:r w:rsidR="006F330F">
        <w:rPr>
          <w:rFonts w:cs="Arial"/>
          <w:sz w:val="20"/>
          <w:szCs w:val="20"/>
          <w:lang w:eastAsia="sl-SI"/>
        </w:rPr>
        <w:t>MP</w:t>
      </w:r>
      <w:r w:rsidR="00D7086A">
        <w:rPr>
          <w:rFonts w:cs="Arial"/>
          <w:sz w:val="20"/>
          <w:szCs w:val="20"/>
          <w:lang w:eastAsia="sl-SI"/>
        </w:rPr>
        <w:t xml:space="preserve"> ekipo in dežurstvo, v katerem imajo priznanega samo zdravnika brez sestre. </w:t>
      </w:r>
      <w:r w:rsidR="00910A71">
        <w:rPr>
          <w:rFonts w:cs="Arial"/>
          <w:sz w:val="20"/>
          <w:szCs w:val="20"/>
          <w:lang w:eastAsia="sl-SI"/>
        </w:rPr>
        <w:t>Vse nosilce se sešteje in se dobi število administrativno tehničnega kadra, kamor spada kadrovska služba, finančno - računovodska služba, informatik, čistilke, hišnik,…</w:t>
      </w:r>
      <w:r w:rsidR="00257722">
        <w:rPr>
          <w:rFonts w:cs="Arial"/>
          <w:sz w:val="20"/>
          <w:szCs w:val="20"/>
          <w:lang w:eastAsia="sl-SI"/>
        </w:rPr>
        <w:t xml:space="preserve"> To pomeni varčevalno kadrovska politika, da se ne presega določenih standardov. </w:t>
      </w:r>
      <w:r w:rsidR="00071FAA">
        <w:rPr>
          <w:rFonts w:cs="Arial"/>
          <w:sz w:val="20"/>
          <w:szCs w:val="20"/>
          <w:lang w:eastAsia="sl-SI"/>
        </w:rPr>
        <w:t xml:space="preserve">Sistem je zelo kompleksen in zato ga revidira zunanji revizor, </w:t>
      </w:r>
      <w:r w:rsidR="009A39A2">
        <w:rPr>
          <w:rFonts w:cs="Arial"/>
          <w:sz w:val="20"/>
          <w:szCs w:val="20"/>
          <w:lang w:eastAsia="sl-SI"/>
        </w:rPr>
        <w:t>saj so zavezani</w:t>
      </w:r>
      <w:r w:rsidR="006F330F">
        <w:rPr>
          <w:rFonts w:cs="Arial"/>
          <w:sz w:val="20"/>
          <w:szCs w:val="20"/>
          <w:lang w:eastAsia="sl-SI"/>
        </w:rPr>
        <w:t xml:space="preserve"> k </w:t>
      </w:r>
      <w:r w:rsidR="009A39A2">
        <w:rPr>
          <w:rFonts w:cs="Arial"/>
          <w:sz w:val="20"/>
          <w:szCs w:val="20"/>
          <w:lang w:eastAsia="sl-SI"/>
        </w:rPr>
        <w:t xml:space="preserve">nevtralni reviziji. </w:t>
      </w:r>
      <w:r w:rsidR="004D6EC3">
        <w:rPr>
          <w:rFonts w:cs="Arial"/>
          <w:sz w:val="20"/>
          <w:szCs w:val="20"/>
          <w:lang w:eastAsia="sl-SI"/>
        </w:rPr>
        <w:t>Preko javnega naročila imajo izbranega zunanjega notranjega revizorja in vsako leto se v finančnem načrtu dogovorijo za področje revidiranja</w:t>
      </w:r>
      <w:r w:rsidR="004C6D50">
        <w:rPr>
          <w:rFonts w:cs="Arial"/>
          <w:sz w:val="20"/>
          <w:szCs w:val="20"/>
          <w:lang w:eastAsia="sl-SI"/>
        </w:rPr>
        <w:t xml:space="preserve"> in letos bodo revidirani dodatki</w:t>
      </w:r>
      <w:r w:rsidR="00B555DB">
        <w:rPr>
          <w:rFonts w:cs="Arial"/>
          <w:sz w:val="20"/>
          <w:szCs w:val="20"/>
          <w:lang w:eastAsia="sl-SI"/>
        </w:rPr>
        <w:t xml:space="preserve"> in standardi zaposlitve. </w:t>
      </w:r>
    </w:p>
    <w:p w14:paraId="58C47EB4" w14:textId="053DABD1" w:rsidR="0079524B" w:rsidRDefault="0079524B" w:rsidP="00010A6A">
      <w:pPr>
        <w:autoSpaceDE w:val="0"/>
        <w:autoSpaceDN w:val="0"/>
        <w:adjustRightInd w:val="0"/>
        <w:jc w:val="both"/>
        <w:rPr>
          <w:rFonts w:cs="Arial"/>
          <w:sz w:val="20"/>
          <w:szCs w:val="20"/>
          <w:lang w:eastAsia="sl-SI"/>
        </w:rPr>
      </w:pPr>
    </w:p>
    <w:p w14:paraId="29F51E09" w14:textId="2A7C46E8" w:rsidR="0079524B" w:rsidRDefault="0079524B" w:rsidP="00010A6A">
      <w:pPr>
        <w:autoSpaceDE w:val="0"/>
        <w:autoSpaceDN w:val="0"/>
        <w:adjustRightInd w:val="0"/>
        <w:jc w:val="both"/>
        <w:rPr>
          <w:rFonts w:cs="Arial"/>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a</w:t>
      </w:r>
      <w:r w:rsidRPr="00010A6A">
        <w:rPr>
          <w:rFonts w:cs="Arial"/>
          <w:b/>
          <w:sz w:val="20"/>
          <w:szCs w:val="20"/>
          <w:lang w:eastAsia="sl-SI"/>
        </w:rPr>
        <w:t xml:space="preserve"> ŠKRLJ,</w:t>
      </w:r>
      <w:r w:rsidRPr="00010A6A">
        <w:rPr>
          <w:rFonts w:cs="Arial"/>
          <w:sz w:val="20"/>
          <w:szCs w:val="20"/>
          <w:lang w:eastAsia="sl-SI"/>
        </w:rPr>
        <w:t xml:space="preserve"> je</w:t>
      </w:r>
      <w:r>
        <w:rPr>
          <w:rFonts w:cs="Arial"/>
          <w:sz w:val="20"/>
          <w:szCs w:val="20"/>
          <w:lang w:eastAsia="sl-SI"/>
        </w:rPr>
        <w:t xml:space="preserve"> povedala, da je bil s tem podan odgovor na čakalne vrste. </w:t>
      </w:r>
      <w:r w:rsidR="006D7593">
        <w:rPr>
          <w:rFonts w:cs="Arial"/>
          <w:sz w:val="20"/>
          <w:szCs w:val="20"/>
          <w:lang w:eastAsia="sl-SI"/>
        </w:rPr>
        <w:t>Povzela je, da ravno z varčevalno kadrovsko politiko na katero zdravstveni dom nima vpliva, ji je pa zavezan</w:t>
      </w:r>
      <w:r w:rsidR="00C6626F">
        <w:rPr>
          <w:rFonts w:cs="Arial"/>
          <w:sz w:val="20"/>
          <w:szCs w:val="20"/>
          <w:lang w:eastAsia="sl-SI"/>
        </w:rPr>
        <w:t>, je to postavljeno na državnem nivoju</w:t>
      </w:r>
      <w:r w:rsidR="000238D4">
        <w:rPr>
          <w:rFonts w:cs="Arial"/>
          <w:sz w:val="20"/>
          <w:szCs w:val="20"/>
          <w:lang w:eastAsia="sl-SI"/>
        </w:rPr>
        <w:t xml:space="preserve">. </w:t>
      </w:r>
      <w:r w:rsidR="00C9797E">
        <w:rPr>
          <w:rFonts w:cs="Arial"/>
          <w:sz w:val="20"/>
          <w:szCs w:val="20"/>
          <w:lang w:eastAsia="sl-SI"/>
        </w:rPr>
        <w:t>Nadalje je izpostavila evidenco pritožb,</w:t>
      </w:r>
      <w:r w:rsidR="0035769E">
        <w:rPr>
          <w:rFonts w:cs="Arial"/>
          <w:sz w:val="20"/>
          <w:szCs w:val="20"/>
          <w:lang w:eastAsia="sl-SI"/>
        </w:rPr>
        <w:t xml:space="preserve"> ki je sicer dobro zastavljena.</w:t>
      </w:r>
      <w:r w:rsidR="00C9797E">
        <w:rPr>
          <w:rFonts w:cs="Arial"/>
          <w:sz w:val="20"/>
          <w:szCs w:val="20"/>
          <w:lang w:eastAsia="sl-SI"/>
        </w:rPr>
        <w:t xml:space="preserve"> </w:t>
      </w:r>
      <w:r w:rsidR="00995935">
        <w:rPr>
          <w:rFonts w:cs="Arial"/>
          <w:sz w:val="20"/>
          <w:szCs w:val="20"/>
          <w:lang w:eastAsia="sl-SI"/>
        </w:rPr>
        <w:t xml:space="preserve">Zanimalo jo je kako je bilo z izpolnjevanjem rubrike, saj je pri en ali dveh primerih, </w:t>
      </w:r>
      <w:r w:rsidR="00995935">
        <w:rPr>
          <w:rFonts w:cs="Arial"/>
          <w:sz w:val="20"/>
          <w:szCs w:val="20"/>
          <w:lang w:eastAsia="sl-SI"/>
        </w:rPr>
        <w:lastRenderedPageBreak/>
        <w:t xml:space="preserve">ko je bila pritožba upravičena, kaj se je na koncu zgodilo. </w:t>
      </w:r>
      <w:r w:rsidR="00B02665">
        <w:rPr>
          <w:rFonts w:cs="Arial"/>
          <w:sz w:val="20"/>
          <w:szCs w:val="20"/>
          <w:lang w:eastAsia="sl-SI"/>
        </w:rPr>
        <w:t>Zanimalo jo je ka</w:t>
      </w:r>
      <w:r w:rsidR="006F330F">
        <w:rPr>
          <w:rFonts w:cs="Arial"/>
          <w:sz w:val="20"/>
          <w:szCs w:val="20"/>
          <w:lang w:eastAsia="sl-SI"/>
        </w:rPr>
        <w:t>kšen je postopek v primeru</w:t>
      </w:r>
      <w:r w:rsidR="00B02665">
        <w:rPr>
          <w:rFonts w:cs="Arial"/>
          <w:sz w:val="20"/>
          <w:szCs w:val="20"/>
          <w:lang w:eastAsia="sl-SI"/>
        </w:rPr>
        <w:t>, da je bila pritožba upravičena</w:t>
      </w:r>
      <w:r w:rsidR="00733FD9">
        <w:rPr>
          <w:rFonts w:cs="Arial"/>
          <w:sz w:val="20"/>
          <w:szCs w:val="20"/>
          <w:lang w:eastAsia="sl-SI"/>
        </w:rPr>
        <w:t>. Zanimalo jo je kako se pritožbe zbirajo in kdo izvaja nadzor nad odpravo pritožbe.</w:t>
      </w:r>
    </w:p>
    <w:p w14:paraId="04CE6B93" w14:textId="7E018A11" w:rsidR="00733FD9" w:rsidRDefault="00733FD9" w:rsidP="00010A6A">
      <w:pPr>
        <w:autoSpaceDE w:val="0"/>
        <w:autoSpaceDN w:val="0"/>
        <w:adjustRightInd w:val="0"/>
        <w:jc w:val="both"/>
        <w:rPr>
          <w:rFonts w:cs="Arial"/>
          <w:sz w:val="20"/>
          <w:szCs w:val="20"/>
          <w:lang w:eastAsia="sl-SI"/>
        </w:rPr>
      </w:pPr>
    </w:p>
    <w:p w14:paraId="1C1A99B3" w14:textId="7EB73BAF" w:rsidR="00733FD9" w:rsidRDefault="00733FD9"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pojasnila</w:t>
      </w:r>
      <w:r w:rsidR="00044004">
        <w:rPr>
          <w:rFonts w:cs="Arial"/>
          <w:sz w:val="20"/>
          <w:szCs w:val="20"/>
          <w:lang w:eastAsia="sl-SI"/>
        </w:rPr>
        <w:t xml:space="preserve"> kako poteka </w:t>
      </w:r>
      <w:r>
        <w:rPr>
          <w:rFonts w:cs="Arial"/>
          <w:sz w:val="20"/>
          <w:szCs w:val="20"/>
          <w:lang w:eastAsia="sl-SI"/>
        </w:rPr>
        <w:t>pritožbeni postopek</w:t>
      </w:r>
      <w:r w:rsidR="008B3CF0">
        <w:rPr>
          <w:rFonts w:cs="Arial"/>
          <w:sz w:val="20"/>
          <w:szCs w:val="20"/>
          <w:lang w:eastAsia="sl-SI"/>
        </w:rPr>
        <w:t xml:space="preserve">. Imajo poseben obrazec, ki se imenuje zahtevek o prvi pritožbi, pritožba pride v kadrovsko službo, </w:t>
      </w:r>
      <w:r w:rsidR="00EA7B07">
        <w:rPr>
          <w:rFonts w:cs="Arial"/>
          <w:sz w:val="20"/>
          <w:szCs w:val="20"/>
          <w:lang w:eastAsia="sl-SI"/>
        </w:rPr>
        <w:t xml:space="preserve">zabeleži se kdo se je pritožil, razlog pritožbe, </w:t>
      </w:r>
      <w:r w:rsidR="00C23086">
        <w:rPr>
          <w:rFonts w:cs="Arial"/>
          <w:sz w:val="20"/>
          <w:szCs w:val="20"/>
          <w:lang w:eastAsia="sl-SI"/>
        </w:rPr>
        <w:t xml:space="preserve">v kolikor iz pritožbe ni razvidno na koga se navezuje pritožba, se ugotavlja kdo je bil takrat dežuren in udeležen v dogodku, ter </w:t>
      </w:r>
      <w:r w:rsidR="000C6E65">
        <w:rPr>
          <w:rFonts w:cs="Arial"/>
          <w:sz w:val="20"/>
          <w:szCs w:val="20"/>
          <w:lang w:eastAsia="sl-SI"/>
        </w:rPr>
        <w:t>nato od udeležencev zahtevajo pisno poročilo</w:t>
      </w:r>
      <w:r w:rsidR="0052692A">
        <w:rPr>
          <w:rFonts w:cs="Arial"/>
          <w:sz w:val="20"/>
          <w:szCs w:val="20"/>
          <w:lang w:eastAsia="sl-SI"/>
        </w:rPr>
        <w:t xml:space="preserve"> o dogodku. </w:t>
      </w:r>
      <w:r w:rsidR="00944A91">
        <w:rPr>
          <w:rFonts w:cs="Arial"/>
          <w:sz w:val="20"/>
          <w:szCs w:val="20"/>
          <w:lang w:eastAsia="sl-SI"/>
        </w:rPr>
        <w:t xml:space="preserve">Direktorica pritožbo pregleda in preveri </w:t>
      </w:r>
      <w:r w:rsidR="009C707F">
        <w:rPr>
          <w:rFonts w:cs="Arial"/>
          <w:sz w:val="20"/>
          <w:szCs w:val="20"/>
          <w:lang w:eastAsia="sl-SI"/>
        </w:rPr>
        <w:t xml:space="preserve">ter ugotovi ali je pritožba upravičena ali ne. </w:t>
      </w:r>
      <w:r w:rsidR="00044004">
        <w:rPr>
          <w:rFonts w:cs="Arial"/>
          <w:sz w:val="20"/>
          <w:szCs w:val="20"/>
          <w:lang w:eastAsia="sl-SI"/>
        </w:rPr>
        <w:t>Običajno</w:t>
      </w:r>
      <w:r w:rsidR="003F6E5A">
        <w:rPr>
          <w:rFonts w:cs="Arial"/>
          <w:sz w:val="20"/>
          <w:szCs w:val="20"/>
          <w:lang w:eastAsia="sl-SI"/>
        </w:rPr>
        <w:t xml:space="preserve"> sledi pisni </w:t>
      </w:r>
      <w:r w:rsidR="003F6E5A" w:rsidRPr="00194015">
        <w:rPr>
          <w:rFonts w:cs="Arial"/>
          <w:sz w:val="20"/>
          <w:szCs w:val="20"/>
          <w:lang w:eastAsia="sl-SI"/>
        </w:rPr>
        <w:t>odgovor pritožniku</w:t>
      </w:r>
      <w:r w:rsidR="009F139B" w:rsidRPr="00194015">
        <w:rPr>
          <w:rFonts w:cs="Arial"/>
          <w:sz w:val="20"/>
          <w:szCs w:val="20"/>
          <w:lang w:eastAsia="sl-SI"/>
        </w:rPr>
        <w:t xml:space="preserve">, kar se priloži </w:t>
      </w:r>
      <w:r w:rsidR="002D35B2" w:rsidRPr="00194015">
        <w:rPr>
          <w:rFonts w:cs="Arial"/>
          <w:sz w:val="20"/>
          <w:szCs w:val="20"/>
          <w:lang w:eastAsia="sl-SI"/>
        </w:rPr>
        <w:t>pritožbi</w:t>
      </w:r>
      <w:r w:rsidR="009F139B" w:rsidRPr="00194015">
        <w:rPr>
          <w:rFonts w:cs="Arial"/>
          <w:sz w:val="20"/>
          <w:szCs w:val="20"/>
          <w:lang w:eastAsia="sl-SI"/>
        </w:rPr>
        <w:t xml:space="preserve">. V kolikor je pritožba take narave, da je potrebna obravnava na kolegiju, se jo obravnava </w:t>
      </w:r>
      <w:r w:rsidR="009F139B">
        <w:rPr>
          <w:rFonts w:cs="Arial"/>
          <w:sz w:val="20"/>
          <w:szCs w:val="20"/>
          <w:lang w:eastAsia="sl-SI"/>
        </w:rPr>
        <w:t>na kolegiju</w:t>
      </w:r>
      <w:r w:rsidR="00FB1507">
        <w:rPr>
          <w:rFonts w:cs="Arial"/>
          <w:sz w:val="20"/>
          <w:szCs w:val="20"/>
          <w:lang w:eastAsia="sl-SI"/>
        </w:rPr>
        <w:t xml:space="preserve">, naredi se tudi sklep kolegija. </w:t>
      </w:r>
      <w:r w:rsidR="00194015">
        <w:rPr>
          <w:rFonts w:cs="Arial"/>
          <w:sz w:val="20"/>
          <w:szCs w:val="20"/>
          <w:lang w:eastAsia="sl-SI"/>
        </w:rPr>
        <w:t xml:space="preserve">Po potrebi </w:t>
      </w:r>
      <w:r w:rsidR="00C346AB">
        <w:rPr>
          <w:rFonts w:cs="Arial"/>
          <w:sz w:val="20"/>
          <w:szCs w:val="20"/>
          <w:lang w:eastAsia="sl-SI"/>
        </w:rPr>
        <w:t xml:space="preserve">se o pritožbi obvesti tudi zdravniško zbornico. </w:t>
      </w:r>
    </w:p>
    <w:p w14:paraId="38816210" w14:textId="569BC6FE" w:rsidR="0027070F" w:rsidRDefault="0027070F" w:rsidP="00010A6A">
      <w:pPr>
        <w:autoSpaceDE w:val="0"/>
        <w:autoSpaceDN w:val="0"/>
        <w:adjustRightInd w:val="0"/>
        <w:jc w:val="both"/>
        <w:rPr>
          <w:rFonts w:cs="Arial"/>
          <w:sz w:val="20"/>
          <w:szCs w:val="20"/>
          <w:lang w:eastAsia="sl-SI"/>
        </w:rPr>
      </w:pPr>
    </w:p>
    <w:p w14:paraId="312DED8B" w14:textId="13E272C7" w:rsidR="0027070F" w:rsidRDefault="0027070F" w:rsidP="00010A6A">
      <w:pPr>
        <w:autoSpaceDE w:val="0"/>
        <w:autoSpaceDN w:val="0"/>
        <w:adjustRightInd w:val="0"/>
        <w:jc w:val="both"/>
        <w:rPr>
          <w:rFonts w:cs="Arial"/>
          <w:sz w:val="20"/>
          <w:szCs w:val="20"/>
          <w:lang w:eastAsia="sl-SI"/>
        </w:rPr>
      </w:pPr>
      <w:r w:rsidRPr="0027070F">
        <w:rPr>
          <w:rFonts w:cs="Arial"/>
          <w:b/>
          <w:bCs/>
          <w:sz w:val="20"/>
          <w:szCs w:val="20"/>
          <w:lang w:eastAsia="sl-SI"/>
        </w:rPr>
        <w:t>Vedrano POKLEKA</w:t>
      </w:r>
      <w:r>
        <w:rPr>
          <w:rFonts w:cs="Arial"/>
          <w:sz w:val="20"/>
          <w:szCs w:val="20"/>
          <w:lang w:eastAsia="sl-SI"/>
        </w:rPr>
        <w:t xml:space="preserve"> je zanimalo kako postopajo v primeru veliko pritožb na določenega zdravnika. </w:t>
      </w:r>
    </w:p>
    <w:p w14:paraId="595C9184" w14:textId="715A014D" w:rsidR="00733FD9" w:rsidRDefault="00733FD9" w:rsidP="00010A6A">
      <w:pPr>
        <w:autoSpaceDE w:val="0"/>
        <w:autoSpaceDN w:val="0"/>
        <w:adjustRightInd w:val="0"/>
        <w:jc w:val="both"/>
        <w:rPr>
          <w:rFonts w:cs="Arial"/>
          <w:sz w:val="20"/>
          <w:szCs w:val="20"/>
          <w:lang w:eastAsia="sl-SI"/>
        </w:rPr>
      </w:pPr>
    </w:p>
    <w:p w14:paraId="24F0CBFA" w14:textId="788C872B" w:rsidR="0027070F" w:rsidRDefault="0027070F"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pojasnila, da </w:t>
      </w:r>
      <w:r w:rsidR="004F3284">
        <w:rPr>
          <w:rFonts w:cs="Arial"/>
          <w:sz w:val="20"/>
          <w:szCs w:val="20"/>
          <w:lang w:eastAsia="sl-SI"/>
        </w:rPr>
        <w:t>je bil primer zdravnika, ki je imel zelo veliko pritožb</w:t>
      </w:r>
      <w:r w:rsidR="00194015">
        <w:rPr>
          <w:rFonts w:cs="Arial"/>
          <w:sz w:val="20"/>
          <w:szCs w:val="20"/>
          <w:lang w:eastAsia="sl-SI"/>
        </w:rPr>
        <w:t xml:space="preserve">, ki </w:t>
      </w:r>
      <w:r w:rsidR="000F3B21">
        <w:rPr>
          <w:rFonts w:cs="Arial"/>
          <w:sz w:val="20"/>
          <w:szCs w:val="20"/>
          <w:lang w:eastAsia="sl-SI"/>
        </w:rPr>
        <w:t>so se ponavljale. Najprej so pritožbe obravnavali na kolegiju, saj so bile pritožbe tudi tehtne, upravičene</w:t>
      </w:r>
      <w:r w:rsidR="00A81CA0">
        <w:rPr>
          <w:rFonts w:cs="Arial"/>
          <w:sz w:val="20"/>
          <w:szCs w:val="20"/>
          <w:lang w:eastAsia="sl-SI"/>
        </w:rPr>
        <w:t xml:space="preserve">. </w:t>
      </w:r>
      <w:r w:rsidR="007308F8">
        <w:rPr>
          <w:rFonts w:cs="Arial"/>
          <w:sz w:val="20"/>
          <w:szCs w:val="20"/>
          <w:lang w:eastAsia="sl-SI"/>
        </w:rPr>
        <w:t>Ker je šlo za formiranega zdravnika so o pritožbah obvestili tudi zdravniško zbornico, zahtevali so izredni strokovni nadzor s strani zdravniške zbornice, ki so ga tudi dobili</w:t>
      </w:r>
      <w:r w:rsidR="00C826C0">
        <w:rPr>
          <w:rFonts w:cs="Arial"/>
          <w:sz w:val="20"/>
          <w:szCs w:val="20"/>
          <w:lang w:eastAsia="sl-SI"/>
        </w:rPr>
        <w:t xml:space="preserve"> in ustrezno ukrepali. V letu 2021 so imeli več pritožb na specializanta, ki so se tudi ponavljale in so bile tehtne, pritožbe so bile tudi obravnavane na kolegiju, ker pa </w:t>
      </w:r>
      <w:r w:rsidR="00BC55AF">
        <w:rPr>
          <w:rFonts w:cs="Arial"/>
          <w:sz w:val="20"/>
          <w:szCs w:val="20"/>
          <w:lang w:eastAsia="sl-SI"/>
        </w:rPr>
        <w:t>ni še dokončal specializacije</w:t>
      </w:r>
      <w:r w:rsidR="00194015">
        <w:rPr>
          <w:rFonts w:cs="Arial"/>
          <w:sz w:val="20"/>
          <w:szCs w:val="20"/>
          <w:lang w:eastAsia="sl-SI"/>
        </w:rPr>
        <w:t>,</w:t>
      </w:r>
      <w:r w:rsidR="00BC55AF">
        <w:rPr>
          <w:rFonts w:cs="Arial"/>
          <w:sz w:val="20"/>
          <w:szCs w:val="20"/>
          <w:lang w:eastAsia="sl-SI"/>
        </w:rPr>
        <w:t xml:space="preserve"> so o tem obvestili njegovega mentorja. </w:t>
      </w:r>
      <w:r w:rsidR="002216FA">
        <w:rPr>
          <w:rFonts w:cs="Arial"/>
          <w:sz w:val="20"/>
          <w:szCs w:val="20"/>
          <w:lang w:eastAsia="sl-SI"/>
        </w:rPr>
        <w:t>S strani zdravstvenega doma imajo sprejet interni pravilnik o pritožbah</w:t>
      </w:r>
      <w:r w:rsidR="002E2EC9">
        <w:rPr>
          <w:rFonts w:cs="Arial"/>
          <w:sz w:val="20"/>
          <w:szCs w:val="20"/>
          <w:lang w:eastAsia="sl-SI"/>
        </w:rPr>
        <w:t xml:space="preserve">, </w:t>
      </w:r>
      <w:r w:rsidR="00C727C4">
        <w:rPr>
          <w:rFonts w:cs="Arial"/>
          <w:sz w:val="20"/>
          <w:szCs w:val="20"/>
          <w:lang w:eastAsia="sl-SI"/>
        </w:rPr>
        <w:t xml:space="preserve">ki določa tudi poseben obrazec. </w:t>
      </w:r>
    </w:p>
    <w:p w14:paraId="16C0E7DF" w14:textId="77777777" w:rsidR="00C727C4" w:rsidRDefault="00C727C4" w:rsidP="00010A6A">
      <w:pPr>
        <w:autoSpaceDE w:val="0"/>
        <w:autoSpaceDN w:val="0"/>
        <w:adjustRightInd w:val="0"/>
        <w:jc w:val="both"/>
        <w:rPr>
          <w:rFonts w:cs="Arial"/>
          <w:sz w:val="20"/>
          <w:szCs w:val="20"/>
          <w:lang w:eastAsia="sl-SI"/>
        </w:rPr>
      </w:pPr>
    </w:p>
    <w:p w14:paraId="5F164D54" w14:textId="1ECFFEA4" w:rsidR="00C727C4" w:rsidRDefault="00C727C4" w:rsidP="00010A6A">
      <w:pPr>
        <w:autoSpaceDE w:val="0"/>
        <w:autoSpaceDN w:val="0"/>
        <w:adjustRightInd w:val="0"/>
        <w:jc w:val="both"/>
        <w:rPr>
          <w:rFonts w:cs="Arial"/>
          <w:sz w:val="20"/>
          <w:szCs w:val="20"/>
          <w:lang w:eastAsia="sl-SI"/>
        </w:rPr>
      </w:pPr>
      <w:bookmarkStart w:id="1" w:name="_Hlk82523784"/>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w:t>
      </w:r>
      <w:bookmarkEnd w:id="1"/>
      <w:r w:rsidRPr="00010A6A">
        <w:rPr>
          <w:rFonts w:cs="Arial"/>
          <w:sz w:val="20"/>
          <w:szCs w:val="20"/>
          <w:lang w:eastAsia="sl-SI"/>
        </w:rPr>
        <w:t>je</w:t>
      </w:r>
      <w:r>
        <w:rPr>
          <w:rFonts w:cs="Arial"/>
          <w:sz w:val="20"/>
          <w:szCs w:val="20"/>
          <w:lang w:eastAsia="sl-SI"/>
        </w:rPr>
        <w:t xml:space="preserve"> izpostavila poslovne prostore, ki so predstavljeni tudi v gradivu in iz česar je razvidno komu so oddani in kdo je upravičen do najemnine. Zanimalo jo je ali so vsi poslovni prostori oddani.</w:t>
      </w:r>
    </w:p>
    <w:p w14:paraId="2C688BD2" w14:textId="41C8B5E4" w:rsidR="00C727C4" w:rsidRDefault="00C727C4" w:rsidP="00010A6A">
      <w:pPr>
        <w:autoSpaceDE w:val="0"/>
        <w:autoSpaceDN w:val="0"/>
        <w:adjustRightInd w:val="0"/>
        <w:jc w:val="both"/>
        <w:rPr>
          <w:rFonts w:cs="Arial"/>
          <w:sz w:val="20"/>
          <w:szCs w:val="20"/>
          <w:lang w:eastAsia="sl-SI"/>
        </w:rPr>
      </w:pPr>
    </w:p>
    <w:p w14:paraId="4BF6CFAB" w14:textId="31D509E1" w:rsidR="00C727C4" w:rsidRDefault="00C727C4"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odgovorila, da je oddanega več</w:t>
      </w:r>
      <w:r w:rsidR="00194015">
        <w:rPr>
          <w:rFonts w:cs="Arial"/>
          <w:sz w:val="20"/>
          <w:szCs w:val="20"/>
          <w:lang w:eastAsia="sl-SI"/>
        </w:rPr>
        <w:t>,</w:t>
      </w:r>
      <w:r>
        <w:rPr>
          <w:rFonts w:cs="Arial"/>
          <w:sz w:val="20"/>
          <w:szCs w:val="20"/>
          <w:lang w:eastAsia="sl-SI"/>
        </w:rPr>
        <w:t xml:space="preserve"> kot bi si želeli</w:t>
      </w:r>
      <w:r w:rsidR="009B0F74">
        <w:rPr>
          <w:rFonts w:cs="Arial"/>
          <w:sz w:val="20"/>
          <w:szCs w:val="20"/>
          <w:lang w:eastAsia="sl-SI"/>
        </w:rPr>
        <w:t xml:space="preserve">, </w:t>
      </w:r>
      <w:r w:rsidR="00194015">
        <w:rPr>
          <w:rFonts w:cs="Arial"/>
          <w:sz w:val="20"/>
          <w:szCs w:val="20"/>
          <w:lang w:eastAsia="sl-SI"/>
        </w:rPr>
        <w:t>saj se v primeru dodatno odobrenega kadra nimajo kam širiti. N</w:t>
      </w:r>
      <w:r w:rsidR="009B0F74">
        <w:rPr>
          <w:rFonts w:cs="Arial"/>
          <w:sz w:val="20"/>
          <w:szCs w:val="20"/>
          <w:lang w:eastAsia="sl-SI"/>
        </w:rPr>
        <w:t xml:space="preserve">ekaj </w:t>
      </w:r>
      <w:r w:rsidR="00194015">
        <w:rPr>
          <w:rFonts w:cs="Arial"/>
          <w:sz w:val="20"/>
          <w:szCs w:val="20"/>
          <w:lang w:eastAsia="sl-SI"/>
        </w:rPr>
        <w:t>prostorov je celo prodanih</w:t>
      </w:r>
      <w:r w:rsidR="009B0F74">
        <w:rPr>
          <w:rFonts w:cs="Arial"/>
          <w:sz w:val="20"/>
          <w:szCs w:val="20"/>
          <w:lang w:eastAsia="sl-SI"/>
        </w:rPr>
        <w:t xml:space="preserve">, vendar gre za zatečeno stanje. </w:t>
      </w:r>
      <w:r w:rsidR="00AD0B42">
        <w:rPr>
          <w:rFonts w:cs="Arial"/>
          <w:sz w:val="20"/>
          <w:szCs w:val="20"/>
          <w:lang w:eastAsia="sl-SI"/>
        </w:rPr>
        <w:t xml:space="preserve">Povedala je, da </w:t>
      </w:r>
      <w:r w:rsidR="00194015">
        <w:rPr>
          <w:rFonts w:cs="Arial"/>
          <w:sz w:val="20"/>
          <w:szCs w:val="20"/>
          <w:lang w:eastAsia="sl-SI"/>
        </w:rPr>
        <w:t xml:space="preserve">v preteklosti, ko </w:t>
      </w:r>
      <w:r w:rsidR="00AD0B42">
        <w:rPr>
          <w:rFonts w:cs="Arial"/>
          <w:sz w:val="20"/>
          <w:szCs w:val="20"/>
          <w:lang w:eastAsia="sl-SI"/>
        </w:rPr>
        <w:t xml:space="preserve">so družinski </w:t>
      </w:r>
      <w:r w:rsidR="00C47461">
        <w:rPr>
          <w:rFonts w:cs="Arial"/>
          <w:sz w:val="20"/>
          <w:szCs w:val="20"/>
          <w:lang w:eastAsia="sl-SI"/>
        </w:rPr>
        <w:t xml:space="preserve">zdravniki </w:t>
      </w:r>
      <w:r w:rsidR="00AD0B42">
        <w:rPr>
          <w:rFonts w:cs="Arial"/>
          <w:sz w:val="20"/>
          <w:szCs w:val="20"/>
          <w:lang w:eastAsia="sl-SI"/>
        </w:rPr>
        <w:t>opredeljevali paciente, ni bilo nobenih omejitev</w:t>
      </w:r>
      <w:r w:rsidR="00194015">
        <w:rPr>
          <w:rFonts w:cs="Arial"/>
          <w:sz w:val="20"/>
          <w:szCs w:val="20"/>
          <w:lang w:eastAsia="sl-SI"/>
        </w:rPr>
        <w:t xml:space="preserve"> pri številu pacientov na zdravnika. M</w:t>
      </w:r>
      <w:r w:rsidR="00AD0B42">
        <w:rPr>
          <w:rFonts w:cs="Arial"/>
          <w:sz w:val="20"/>
          <w:szCs w:val="20"/>
          <w:lang w:eastAsia="sl-SI"/>
        </w:rPr>
        <w:t xml:space="preserve">ladi zdravniki so se začeli pritoževati, da več kot 1850 glavarinskih količnikov ne bodo sprejemali iz </w:t>
      </w:r>
      <w:r w:rsidR="00194015">
        <w:rPr>
          <w:rFonts w:cs="Arial"/>
          <w:sz w:val="20"/>
          <w:szCs w:val="20"/>
          <w:lang w:eastAsia="sl-SI"/>
        </w:rPr>
        <w:t>česar</w:t>
      </w:r>
      <w:r w:rsidR="00AD0B42">
        <w:rPr>
          <w:rFonts w:cs="Arial"/>
          <w:sz w:val="20"/>
          <w:szCs w:val="20"/>
          <w:lang w:eastAsia="sl-SI"/>
        </w:rPr>
        <w:t xml:space="preserve"> sledi, da ne bo priznanih samo 6,2 tima za naše področje, ampak sčasoma več, ko bodo imeli na razpolago tim. </w:t>
      </w:r>
      <w:r w:rsidR="00604F04">
        <w:rPr>
          <w:rFonts w:cs="Arial"/>
          <w:sz w:val="20"/>
          <w:szCs w:val="20"/>
          <w:lang w:eastAsia="sl-SI"/>
        </w:rPr>
        <w:t xml:space="preserve">V kolikor bo priznan dodaten tim, bodo rabili dodatne prostore, ki pa jih ni. </w:t>
      </w:r>
    </w:p>
    <w:p w14:paraId="31497E04" w14:textId="6B743039" w:rsidR="00281B49" w:rsidRDefault="00281B49" w:rsidP="00010A6A">
      <w:pPr>
        <w:autoSpaceDE w:val="0"/>
        <w:autoSpaceDN w:val="0"/>
        <w:adjustRightInd w:val="0"/>
        <w:jc w:val="both"/>
        <w:rPr>
          <w:rFonts w:cs="Arial"/>
          <w:sz w:val="20"/>
          <w:szCs w:val="20"/>
          <w:lang w:eastAsia="sl-SI"/>
        </w:rPr>
      </w:pPr>
    </w:p>
    <w:p w14:paraId="4EE2FC3E" w14:textId="17D569C8" w:rsidR="00C727C4" w:rsidRDefault="00281B49"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izpostavila izvajanje priporočil predhodnega nadzornega odbora</w:t>
      </w:r>
      <w:r w:rsidR="00AB7734">
        <w:rPr>
          <w:rFonts w:cs="Arial"/>
          <w:sz w:val="20"/>
          <w:szCs w:val="20"/>
          <w:lang w:eastAsia="sl-SI"/>
        </w:rPr>
        <w:t xml:space="preserve">, ki so bili priloženi. Zanimalo jo je ali </w:t>
      </w:r>
      <w:r w:rsidR="00A46F61">
        <w:rPr>
          <w:rFonts w:cs="Arial"/>
          <w:sz w:val="20"/>
          <w:szCs w:val="20"/>
          <w:lang w:eastAsia="sl-SI"/>
        </w:rPr>
        <w:t xml:space="preserve">imajo zdravniki še prosta mesta za sprejem pacientov. </w:t>
      </w:r>
    </w:p>
    <w:p w14:paraId="7147E2BD" w14:textId="6DD258A1" w:rsidR="00A46F61" w:rsidRDefault="00A46F61" w:rsidP="00010A6A">
      <w:pPr>
        <w:autoSpaceDE w:val="0"/>
        <w:autoSpaceDN w:val="0"/>
        <w:adjustRightInd w:val="0"/>
        <w:jc w:val="both"/>
        <w:rPr>
          <w:rFonts w:cs="Arial"/>
          <w:sz w:val="20"/>
          <w:szCs w:val="20"/>
          <w:lang w:eastAsia="sl-SI"/>
        </w:rPr>
      </w:pPr>
    </w:p>
    <w:p w14:paraId="399F0EF3" w14:textId="76A68192" w:rsidR="00A46F61" w:rsidRDefault="00A46F61"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odgovorila, da </w:t>
      </w:r>
      <w:r w:rsidR="00106BF3">
        <w:rPr>
          <w:rFonts w:cs="Arial"/>
          <w:sz w:val="20"/>
          <w:szCs w:val="20"/>
          <w:lang w:eastAsia="sl-SI"/>
        </w:rPr>
        <w:t xml:space="preserve">noben pacient ni ostal brez osebnega zdravnika. Trenutno je situacijo najbolj reševal dr. Bavec, ki je v 4. letniku specializacije začel opredeljevati paciente. </w:t>
      </w:r>
      <w:r w:rsidR="00EE0699">
        <w:rPr>
          <w:rFonts w:cs="Arial"/>
          <w:sz w:val="20"/>
          <w:szCs w:val="20"/>
          <w:lang w:eastAsia="sl-SI"/>
        </w:rPr>
        <w:t>Opredeljujejo še štirje zdravniki in sicer dr. Nahtigal, dr. Palčič, dr. Kavčič in dr. Bavec</w:t>
      </w:r>
      <w:r w:rsidR="00B57FA7">
        <w:rPr>
          <w:rFonts w:cs="Arial"/>
          <w:sz w:val="20"/>
          <w:szCs w:val="20"/>
          <w:lang w:eastAsia="sl-SI"/>
        </w:rPr>
        <w:t xml:space="preserve">, čakajo pa še na specializantko, ki je v 3. letniku in čez eno leto se bo mogoče opredeliti tudi do nje. </w:t>
      </w:r>
    </w:p>
    <w:p w14:paraId="7E5E8B23" w14:textId="77777777" w:rsidR="00733FD9" w:rsidRDefault="00733FD9" w:rsidP="00010A6A">
      <w:pPr>
        <w:autoSpaceDE w:val="0"/>
        <w:autoSpaceDN w:val="0"/>
        <w:adjustRightInd w:val="0"/>
        <w:jc w:val="both"/>
        <w:rPr>
          <w:rFonts w:cs="Arial"/>
          <w:sz w:val="20"/>
          <w:szCs w:val="20"/>
          <w:lang w:eastAsia="sl-SI"/>
        </w:rPr>
      </w:pPr>
    </w:p>
    <w:p w14:paraId="6BD42D9C" w14:textId="7C704AEF" w:rsidR="00252B16" w:rsidRDefault="00CE160D" w:rsidP="00010A6A">
      <w:pPr>
        <w:autoSpaceDE w:val="0"/>
        <w:autoSpaceDN w:val="0"/>
        <w:adjustRightInd w:val="0"/>
        <w:jc w:val="both"/>
        <w:rPr>
          <w:rFonts w:cs="Arial"/>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o</w:t>
      </w:r>
      <w:r w:rsidRPr="00010A6A">
        <w:rPr>
          <w:rFonts w:cs="Arial"/>
          <w:b/>
          <w:sz w:val="20"/>
          <w:szCs w:val="20"/>
          <w:lang w:eastAsia="sl-SI"/>
        </w:rPr>
        <w:t xml:space="preserve"> ŠKRLJ,</w:t>
      </w:r>
      <w:r w:rsidRPr="00010A6A">
        <w:rPr>
          <w:rFonts w:cs="Arial"/>
          <w:sz w:val="20"/>
          <w:szCs w:val="20"/>
          <w:lang w:eastAsia="sl-SI"/>
        </w:rPr>
        <w:t xml:space="preserve"> je</w:t>
      </w:r>
      <w:r>
        <w:rPr>
          <w:rFonts w:cs="Arial"/>
          <w:sz w:val="20"/>
          <w:szCs w:val="20"/>
          <w:lang w:eastAsia="sl-SI"/>
        </w:rPr>
        <w:t xml:space="preserve"> zanimalo kakšno je stanje z ortodontom.</w:t>
      </w:r>
    </w:p>
    <w:p w14:paraId="7AF7A11E" w14:textId="08ECE421" w:rsidR="00CE160D" w:rsidRDefault="00CE160D" w:rsidP="00010A6A">
      <w:pPr>
        <w:autoSpaceDE w:val="0"/>
        <w:autoSpaceDN w:val="0"/>
        <w:adjustRightInd w:val="0"/>
        <w:jc w:val="both"/>
        <w:rPr>
          <w:rFonts w:cs="Arial"/>
          <w:sz w:val="20"/>
          <w:szCs w:val="20"/>
          <w:lang w:eastAsia="sl-SI"/>
        </w:rPr>
      </w:pPr>
    </w:p>
    <w:p w14:paraId="02F86C95" w14:textId="43A20E14" w:rsidR="00CE160D" w:rsidRDefault="00CE160D" w:rsidP="00010A6A">
      <w:pPr>
        <w:autoSpaceDE w:val="0"/>
        <w:autoSpaceDN w:val="0"/>
        <w:adjustRightInd w:val="0"/>
        <w:jc w:val="both"/>
        <w:rPr>
          <w:rFonts w:cs="Arial"/>
          <w:sz w:val="20"/>
          <w:szCs w:val="20"/>
          <w:lang w:eastAsia="sl-SI"/>
        </w:rPr>
      </w:pPr>
      <w:r w:rsidRPr="001244EC">
        <w:rPr>
          <w:rFonts w:cs="Arial"/>
          <w:b/>
          <w:bCs/>
          <w:sz w:val="20"/>
          <w:szCs w:val="20"/>
          <w:lang w:eastAsia="sl-SI"/>
        </w:rPr>
        <w:t xml:space="preserve">Olga DOLES </w:t>
      </w:r>
      <w:r w:rsidRPr="001244EC">
        <w:rPr>
          <w:rFonts w:cs="Arial"/>
          <w:sz w:val="20"/>
          <w:szCs w:val="20"/>
          <w:lang w:eastAsia="sl-SI"/>
        </w:rPr>
        <w:t>je</w:t>
      </w:r>
      <w:r>
        <w:rPr>
          <w:rFonts w:cs="Arial"/>
          <w:sz w:val="20"/>
          <w:szCs w:val="20"/>
          <w:lang w:eastAsia="sl-SI"/>
        </w:rPr>
        <w:t xml:space="preserve"> odgovorila, da je bila težava nadomeščanje porodniškega dopusta, trenutno ortodont deluje, vendar je priznan v </w:t>
      </w:r>
      <w:r w:rsidR="00194015">
        <w:rPr>
          <w:rFonts w:cs="Arial"/>
          <w:sz w:val="20"/>
          <w:szCs w:val="20"/>
          <w:lang w:eastAsia="sl-SI"/>
        </w:rPr>
        <w:t>obsegu</w:t>
      </w:r>
      <w:r>
        <w:rPr>
          <w:rFonts w:cs="Arial"/>
          <w:sz w:val="20"/>
          <w:szCs w:val="20"/>
          <w:lang w:eastAsia="sl-SI"/>
        </w:rPr>
        <w:t xml:space="preserve"> 0,79</w:t>
      </w:r>
      <w:r w:rsidR="00194015">
        <w:rPr>
          <w:rFonts w:cs="Arial"/>
          <w:sz w:val="20"/>
          <w:szCs w:val="20"/>
          <w:lang w:eastAsia="sl-SI"/>
        </w:rPr>
        <w:t xml:space="preserve"> delavca</w:t>
      </w:r>
      <w:r>
        <w:rPr>
          <w:rFonts w:cs="Arial"/>
          <w:sz w:val="20"/>
          <w:szCs w:val="20"/>
          <w:lang w:eastAsia="sl-SI"/>
        </w:rPr>
        <w:t xml:space="preserve">. </w:t>
      </w:r>
      <w:r w:rsidR="00166471">
        <w:rPr>
          <w:rFonts w:cs="Arial"/>
          <w:sz w:val="20"/>
          <w:szCs w:val="20"/>
          <w:lang w:eastAsia="sl-SI"/>
        </w:rPr>
        <w:t xml:space="preserve">Problem ortodontije je sistemski problem, </w:t>
      </w:r>
      <w:r w:rsidR="001E592A">
        <w:rPr>
          <w:rFonts w:cs="Arial"/>
          <w:sz w:val="20"/>
          <w:szCs w:val="20"/>
          <w:lang w:eastAsia="sl-SI"/>
        </w:rPr>
        <w:t>saj jih je v Sloveniji absolutno premalo</w:t>
      </w:r>
      <w:r w:rsidR="00BA3F8F">
        <w:rPr>
          <w:rFonts w:cs="Arial"/>
          <w:sz w:val="20"/>
          <w:szCs w:val="20"/>
          <w:lang w:eastAsia="sl-SI"/>
        </w:rPr>
        <w:t xml:space="preserve">, razpisanih specializacij za ortodontijo </w:t>
      </w:r>
      <w:r w:rsidR="00FD75B2">
        <w:rPr>
          <w:rFonts w:cs="Arial"/>
          <w:sz w:val="20"/>
          <w:szCs w:val="20"/>
          <w:lang w:eastAsia="sl-SI"/>
        </w:rPr>
        <w:t xml:space="preserve">pa </w:t>
      </w:r>
      <w:r w:rsidR="00BA3F8F">
        <w:rPr>
          <w:rFonts w:cs="Arial"/>
          <w:sz w:val="20"/>
          <w:szCs w:val="20"/>
          <w:lang w:eastAsia="sl-SI"/>
        </w:rPr>
        <w:t xml:space="preserve">ni. </w:t>
      </w:r>
      <w:r w:rsidR="00093E78">
        <w:rPr>
          <w:rFonts w:cs="Arial"/>
          <w:sz w:val="20"/>
          <w:szCs w:val="20"/>
          <w:lang w:eastAsia="sl-SI"/>
        </w:rPr>
        <w:t xml:space="preserve">Ortodonti so med sabo zelo povezani in se med sabo dogovorijo in delajo po pogodbah. </w:t>
      </w:r>
    </w:p>
    <w:p w14:paraId="4D6440C5" w14:textId="1A15B2E4" w:rsidR="00377EBE" w:rsidRDefault="00377EBE" w:rsidP="00010A6A">
      <w:pPr>
        <w:autoSpaceDE w:val="0"/>
        <w:autoSpaceDN w:val="0"/>
        <w:adjustRightInd w:val="0"/>
        <w:jc w:val="both"/>
        <w:rPr>
          <w:rFonts w:cs="Arial"/>
          <w:sz w:val="20"/>
          <w:szCs w:val="20"/>
          <w:lang w:eastAsia="sl-SI"/>
        </w:rPr>
      </w:pPr>
    </w:p>
    <w:p w14:paraId="4D7C88D4" w14:textId="7A9E9059" w:rsidR="00377EBE" w:rsidRDefault="00377EBE" w:rsidP="00010A6A">
      <w:pPr>
        <w:autoSpaceDE w:val="0"/>
        <w:autoSpaceDN w:val="0"/>
        <w:adjustRightInd w:val="0"/>
        <w:jc w:val="both"/>
        <w:rPr>
          <w:rFonts w:cs="Arial"/>
          <w:sz w:val="20"/>
          <w:szCs w:val="20"/>
          <w:lang w:eastAsia="sl-SI"/>
        </w:rPr>
      </w:pPr>
      <w:r w:rsidRPr="00377EBE">
        <w:rPr>
          <w:rFonts w:cs="Arial"/>
          <w:b/>
          <w:bCs/>
          <w:sz w:val="20"/>
          <w:szCs w:val="20"/>
          <w:lang w:eastAsia="sl-SI"/>
        </w:rPr>
        <w:t>Ivanka GORNIK</w:t>
      </w:r>
      <w:r>
        <w:rPr>
          <w:rFonts w:cs="Arial"/>
          <w:sz w:val="20"/>
          <w:szCs w:val="20"/>
          <w:lang w:eastAsia="sl-SI"/>
        </w:rPr>
        <w:t xml:space="preserve"> je dodano pojasnila, da je do določenih programov izredno težko priti</w:t>
      </w:r>
      <w:r w:rsidR="00500852">
        <w:rPr>
          <w:rFonts w:cs="Arial"/>
          <w:sz w:val="20"/>
          <w:szCs w:val="20"/>
          <w:lang w:eastAsia="sl-SI"/>
        </w:rPr>
        <w:t xml:space="preserve">. Za mladinsko zobozdravstvo so se zavzemali kar nekaj let. </w:t>
      </w:r>
      <w:r w:rsidR="00F36789">
        <w:rPr>
          <w:rFonts w:cs="Arial"/>
          <w:sz w:val="20"/>
          <w:szCs w:val="20"/>
          <w:lang w:eastAsia="sl-SI"/>
        </w:rPr>
        <w:t xml:space="preserve">Nevrofizioterapija je bila priznana v 1 programu, do nje pa so prišli preko drugega zdravstvenega doma. Oni imajo zavarovalniški program, ki ga </w:t>
      </w:r>
      <w:r w:rsidR="00EB4B26">
        <w:rPr>
          <w:rFonts w:cs="Arial"/>
          <w:sz w:val="20"/>
          <w:szCs w:val="20"/>
          <w:lang w:eastAsia="sl-SI"/>
        </w:rPr>
        <w:t xml:space="preserve">dobijo za celotno področje vključno s Cerknico in glede na potrebe terena so odstopili en </w:t>
      </w:r>
      <w:r w:rsidR="00353B47">
        <w:rPr>
          <w:rFonts w:cs="Arial"/>
          <w:sz w:val="20"/>
          <w:szCs w:val="20"/>
          <w:lang w:eastAsia="sl-SI"/>
        </w:rPr>
        <w:t xml:space="preserve">program. </w:t>
      </w:r>
      <w:r w:rsidR="001344E3">
        <w:rPr>
          <w:rFonts w:cs="Arial"/>
          <w:sz w:val="20"/>
          <w:szCs w:val="20"/>
          <w:lang w:eastAsia="sl-SI"/>
        </w:rPr>
        <w:t xml:space="preserve">Imeli so tudi srečo, da ima fizioterapevtka ustrezna znanja, </w:t>
      </w:r>
      <w:r w:rsidR="00194015">
        <w:rPr>
          <w:rFonts w:cs="Arial"/>
          <w:sz w:val="20"/>
          <w:szCs w:val="20"/>
          <w:lang w:eastAsia="sl-SI"/>
        </w:rPr>
        <w:t>da je</w:t>
      </w:r>
      <w:r w:rsidR="00AB618D">
        <w:rPr>
          <w:rFonts w:cs="Arial"/>
          <w:sz w:val="20"/>
          <w:szCs w:val="20"/>
          <w:lang w:eastAsia="sl-SI"/>
        </w:rPr>
        <w:t xml:space="preserve"> lahko </w:t>
      </w:r>
      <w:r w:rsidR="00FD75B2">
        <w:rPr>
          <w:rFonts w:cs="Arial"/>
          <w:sz w:val="20"/>
          <w:szCs w:val="20"/>
          <w:lang w:eastAsia="sl-SI"/>
        </w:rPr>
        <w:t xml:space="preserve">program </w:t>
      </w:r>
      <w:r w:rsidR="00AB618D">
        <w:rPr>
          <w:rFonts w:cs="Arial"/>
          <w:sz w:val="20"/>
          <w:szCs w:val="20"/>
          <w:lang w:eastAsia="sl-SI"/>
        </w:rPr>
        <w:t xml:space="preserve">prevzela. </w:t>
      </w:r>
      <w:r w:rsidR="00471507">
        <w:rPr>
          <w:rFonts w:cs="Arial"/>
          <w:sz w:val="20"/>
          <w:szCs w:val="20"/>
          <w:lang w:eastAsia="sl-SI"/>
        </w:rPr>
        <w:t xml:space="preserve">S tem so dosegli, da imajo otroci fizioterapijo v Cerknici. </w:t>
      </w:r>
    </w:p>
    <w:p w14:paraId="777835F7" w14:textId="77777777" w:rsidR="00325D9E" w:rsidRDefault="00325D9E" w:rsidP="00010A6A">
      <w:pPr>
        <w:autoSpaceDE w:val="0"/>
        <w:autoSpaceDN w:val="0"/>
        <w:adjustRightInd w:val="0"/>
        <w:jc w:val="both"/>
        <w:rPr>
          <w:rFonts w:cs="Arial"/>
          <w:sz w:val="20"/>
          <w:szCs w:val="20"/>
          <w:lang w:eastAsia="sl-SI"/>
        </w:rPr>
      </w:pPr>
    </w:p>
    <w:p w14:paraId="6EA1DEBC" w14:textId="6FE9496E" w:rsidR="00533F3B" w:rsidRDefault="00152CE6" w:rsidP="00010A6A">
      <w:pPr>
        <w:autoSpaceDE w:val="0"/>
        <w:autoSpaceDN w:val="0"/>
        <w:adjustRightInd w:val="0"/>
        <w:jc w:val="both"/>
        <w:rPr>
          <w:rFonts w:cs="Arial"/>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o</w:t>
      </w:r>
      <w:r w:rsidRPr="00010A6A">
        <w:rPr>
          <w:rFonts w:cs="Arial"/>
          <w:b/>
          <w:sz w:val="20"/>
          <w:szCs w:val="20"/>
          <w:lang w:eastAsia="sl-SI"/>
        </w:rPr>
        <w:t xml:space="preserve"> ŠKRLJ,</w:t>
      </w:r>
      <w:r w:rsidRPr="00010A6A">
        <w:rPr>
          <w:rFonts w:cs="Arial"/>
          <w:sz w:val="20"/>
          <w:szCs w:val="20"/>
          <w:lang w:eastAsia="sl-SI"/>
        </w:rPr>
        <w:t xml:space="preserve"> je</w:t>
      </w:r>
      <w:r>
        <w:rPr>
          <w:rFonts w:cs="Arial"/>
          <w:sz w:val="20"/>
          <w:szCs w:val="20"/>
          <w:lang w:eastAsia="sl-SI"/>
        </w:rPr>
        <w:t xml:space="preserve"> zanimalo</w:t>
      </w:r>
      <w:r w:rsidR="005A6D4C">
        <w:rPr>
          <w:rFonts w:cs="Arial"/>
          <w:sz w:val="20"/>
          <w:szCs w:val="20"/>
          <w:lang w:eastAsia="sl-SI"/>
        </w:rPr>
        <w:t xml:space="preserve"> ali je mogoče za kakšno drugo delovno mesto doseči enak dogovor. </w:t>
      </w:r>
    </w:p>
    <w:p w14:paraId="63B2E43D" w14:textId="60EAEBEC" w:rsidR="005A6D4C" w:rsidRDefault="005A6D4C" w:rsidP="00010A6A">
      <w:pPr>
        <w:autoSpaceDE w:val="0"/>
        <w:autoSpaceDN w:val="0"/>
        <w:adjustRightInd w:val="0"/>
        <w:jc w:val="both"/>
        <w:rPr>
          <w:rFonts w:cs="Arial"/>
          <w:sz w:val="20"/>
          <w:szCs w:val="20"/>
          <w:lang w:eastAsia="sl-SI"/>
        </w:rPr>
      </w:pPr>
    </w:p>
    <w:p w14:paraId="2F69AEED" w14:textId="29B64460" w:rsidR="005A6D4C" w:rsidRDefault="005A6D4C" w:rsidP="00010A6A">
      <w:pPr>
        <w:autoSpaceDE w:val="0"/>
        <w:autoSpaceDN w:val="0"/>
        <w:adjustRightInd w:val="0"/>
        <w:jc w:val="both"/>
        <w:rPr>
          <w:rFonts w:cs="Arial"/>
          <w:sz w:val="20"/>
          <w:szCs w:val="20"/>
          <w:lang w:eastAsia="sl-SI"/>
        </w:rPr>
      </w:pPr>
      <w:r w:rsidRPr="005A6D4C">
        <w:rPr>
          <w:rFonts w:cs="Arial"/>
          <w:b/>
          <w:bCs/>
          <w:sz w:val="20"/>
          <w:szCs w:val="20"/>
          <w:lang w:eastAsia="sl-SI"/>
        </w:rPr>
        <w:lastRenderedPageBreak/>
        <w:t>Ivanka GORNIK</w:t>
      </w:r>
      <w:r>
        <w:rPr>
          <w:rFonts w:cs="Arial"/>
          <w:sz w:val="20"/>
          <w:szCs w:val="20"/>
          <w:lang w:eastAsia="sl-SI"/>
        </w:rPr>
        <w:t xml:space="preserve"> je pojasnila, da </w:t>
      </w:r>
      <w:r w:rsidR="00C178BC">
        <w:rPr>
          <w:rFonts w:cs="Arial"/>
          <w:sz w:val="20"/>
          <w:szCs w:val="20"/>
          <w:lang w:eastAsia="sl-SI"/>
        </w:rPr>
        <w:t xml:space="preserve">za druge zadeve </w:t>
      </w:r>
      <w:r w:rsidR="00502F36">
        <w:rPr>
          <w:rFonts w:cs="Arial"/>
          <w:sz w:val="20"/>
          <w:szCs w:val="20"/>
          <w:lang w:eastAsia="sl-SI"/>
        </w:rPr>
        <w:t>tega ni mogoče doseči</w:t>
      </w:r>
      <w:r w:rsidR="00C178BC">
        <w:rPr>
          <w:rFonts w:cs="Arial"/>
          <w:sz w:val="20"/>
          <w:szCs w:val="20"/>
          <w:lang w:eastAsia="sl-SI"/>
        </w:rPr>
        <w:t xml:space="preserve">. </w:t>
      </w:r>
      <w:r w:rsidR="00194015">
        <w:rPr>
          <w:rFonts w:cs="Arial"/>
          <w:sz w:val="20"/>
          <w:szCs w:val="20"/>
          <w:lang w:eastAsia="sl-SI"/>
        </w:rPr>
        <w:t>Program r</w:t>
      </w:r>
      <w:r w:rsidR="007B78A2">
        <w:rPr>
          <w:rFonts w:cs="Arial"/>
          <w:sz w:val="20"/>
          <w:szCs w:val="20"/>
          <w:lang w:eastAsia="sl-SI"/>
        </w:rPr>
        <w:t>azvojna ambulanta</w:t>
      </w:r>
      <w:r w:rsidR="00194015">
        <w:rPr>
          <w:rFonts w:cs="Arial"/>
          <w:sz w:val="20"/>
          <w:szCs w:val="20"/>
          <w:lang w:eastAsia="sl-SI"/>
        </w:rPr>
        <w:t>,</w:t>
      </w:r>
      <w:r w:rsidR="007B78A2">
        <w:rPr>
          <w:rFonts w:cs="Arial"/>
          <w:sz w:val="20"/>
          <w:szCs w:val="20"/>
          <w:lang w:eastAsia="sl-SI"/>
        </w:rPr>
        <w:t xml:space="preserve"> iz katerega je nevrofizioterapija pokrita</w:t>
      </w:r>
      <w:r w:rsidR="00194015">
        <w:rPr>
          <w:rFonts w:cs="Arial"/>
          <w:sz w:val="20"/>
          <w:szCs w:val="20"/>
          <w:lang w:eastAsia="sl-SI"/>
        </w:rPr>
        <w:t>,</w:t>
      </w:r>
      <w:r w:rsidR="007B78A2">
        <w:rPr>
          <w:rFonts w:cs="Arial"/>
          <w:sz w:val="20"/>
          <w:szCs w:val="20"/>
          <w:lang w:eastAsia="sl-SI"/>
        </w:rPr>
        <w:t xml:space="preserve"> dobi Ljubljana za področje</w:t>
      </w:r>
      <w:r w:rsidR="00194015">
        <w:rPr>
          <w:rFonts w:cs="Arial"/>
          <w:sz w:val="20"/>
          <w:szCs w:val="20"/>
          <w:lang w:eastAsia="sl-SI"/>
        </w:rPr>
        <w:t xml:space="preserve"> </w:t>
      </w:r>
      <w:proofErr w:type="spellStart"/>
      <w:r w:rsidR="00624444">
        <w:rPr>
          <w:rFonts w:cs="Arial"/>
          <w:sz w:val="20"/>
          <w:szCs w:val="20"/>
          <w:lang w:eastAsia="sl-SI"/>
        </w:rPr>
        <w:t>ne</w:t>
      </w:r>
      <w:r w:rsidR="009A57F5">
        <w:rPr>
          <w:rFonts w:cs="Arial"/>
          <w:sz w:val="20"/>
          <w:szCs w:val="20"/>
          <w:lang w:eastAsia="sl-SI"/>
        </w:rPr>
        <w:t>v</w:t>
      </w:r>
      <w:r w:rsidR="00624444">
        <w:rPr>
          <w:rFonts w:cs="Arial"/>
          <w:sz w:val="20"/>
          <w:szCs w:val="20"/>
          <w:lang w:eastAsia="sl-SI"/>
        </w:rPr>
        <w:t>rofizioterapije</w:t>
      </w:r>
      <w:proofErr w:type="spellEnd"/>
      <w:r w:rsidR="00624444">
        <w:rPr>
          <w:rFonts w:cs="Arial"/>
          <w:sz w:val="20"/>
          <w:szCs w:val="20"/>
          <w:lang w:eastAsia="sl-SI"/>
        </w:rPr>
        <w:t>.</w:t>
      </w:r>
      <w:r w:rsidR="007B78A2" w:rsidRPr="00194015">
        <w:rPr>
          <w:rFonts w:cs="Arial"/>
          <w:color w:val="FF0000"/>
          <w:sz w:val="20"/>
          <w:szCs w:val="20"/>
          <w:lang w:eastAsia="sl-SI"/>
        </w:rPr>
        <w:t xml:space="preserve"> </w:t>
      </w:r>
      <w:r w:rsidR="007B78A2">
        <w:rPr>
          <w:rFonts w:cs="Arial"/>
          <w:sz w:val="20"/>
          <w:szCs w:val="20"/>
          <w:lang w:eastAsia="sl-SI"/>
        </w:rPr>
        <w:t xml:space="preserve">Glede ultrazvoka je povedala, da </w:t>
      </w:r>
      <w:r w:rsidR="00847B04">
        <w:rPr>
          <w:rFonts w:cs="Arial"/>
          <w:sz w:val="20"/>
          <w:szCs w:val="20"/>
          <w:lang w:eastAsia="sl-SI"/>
        </w:rPr>
        <w:t xml:space="preserve">je </w:t>
      </w:r>
      <w:r w:rsidR="007B78A2">
        <w:rPr>
          <w:rFonts w:cs="Arial"/>
          <w:sz w:val="20"/>
          <w:szCs w:val="20"/>
          <w:lang w:eastAsia="sl-SI"/>
        </w:rPr>
        <w:t xml:space="preserve">za občane </w:t>
      </w:r>
      <w:r w:rsidR="00847B04">
        <w:rPr>
          <w:rFonts w:cs="Arial"/>
          <w:sz w:val="20"/>
          <w:szCs w:val="20"/>
          <w:lang w:eastAsia="sl-SI"/>
        </w:rPr>
        <w:t xml:space="preserve">določen ultrazvok na napotnico v Ljubljani. </w:t>
      </w:r>
    </w:p>
    <w:p w14:paraId="4783F31E" w14:textId="2C129E17" w:rsidR="00F015C9" w:rsidRDefault="00F015C9" w:rsidP="00010A6A">
      <w:pPr>
        <w:autoSpaceDE w:val="0"/>
        <w:autoSpaceDN w:val="0"/>
        <w:adjustRightInd w:val="0"/>
        <w:jc w:val="both"/>
        <w:rPr>
          <w:rFonts w:cs="Arial"/>
          <w:sz w:val="20"/>
          <w:szCs w:val="20"/>
          <w:lang w:eastAsia="sl-SI"/>
        </w:rPr>
      </w:pPr>
    </w:p>
    <w:p w14:paraId="6147AA2D" w14:textId="1B7F2EB2" w:rsidR="00F015C9" w:rsidRDefault="00F015C9" w:rsidP="00010A6A">
      <w:pPr>
        <w:autoSpaceDE w:val="0"/>
        <w:autoSpaceDN w:val="0"/>
        <w:adjustRightInd w:val="0"/>
        <w:jc w:val="both"/>
        <w:rPr>
          <w:rFonts w:cs="Arial"/>
          <w:sz w:val="20"/>
          <w:szCs w:val="20"/>
          <w:lang w:eastAsia="sl-SI"/>
        </w:rPr>
      </w:pPr>
      <w:r w:rsidRPr="00F015C9">
        <w:rPr>
          <w:rFonts w:cs="Arial"/>
          <w:b/>
          <w:bCs/>
          <w:sz w:val="20"/>
          <w:szCs w:val="20"/>
          <w:lang w:eastAsia="sl-SI"/>
        </w:rPr>
        <w:t>Olga DOLES</w:t>
      </w:r>
      <w:r>
        <w:rPr>
          <w:rFonts w:cs="Arial"/>
          <w:sz w:val="20"/>
          <w:szCs w:val="20"/>
          <w:lang w:eastAsia="sl-SI"/>
        </w:rPr>
        <w:t xml:space="preserve"> je opozorila, da je še bolj pereč problem diabetologija. </w:t>
      </w:r>
      <w:r w:rsidR="000619B1">
        <w:rPr>
          <w:rFonts w:cs="Arial"/>
          <w:sz w:val="20"/>
          <w:szCs w:val="20"/>
          <w:lang w:eastAsia="sl-SI"/>
        </w:rPr>
        <w:t>Zdravstveni dom ima priznane</w:t>
      </w:r>
      <w:r w:rsidR="00502F36">
        <w:rPr>
          <w:rFonts w:cs="Arial"/>
          <w:sz w:val="20"/>
          <w:szCs w:val="20"/>
          <w:lang w:eastAsia="sl-SI"/>
        </w:rPr>
        <w:t>ga</w:t>
      </w:r>
      <w:r w:rsidR="000619B1">
        <w:rPr>
          <w:rFonts w:cs="Arial"/>
          <w:sz w:val="20"/>
          <w:szCs w:val="20"/>
          <w:lang w:eastAsia="sl-SI"/>
        </w:rPr>
        <w:t xml:space="preserve"> 0,35 programa diabetologije</w:t>
      </w:r>
      <w:r w:rsidR="00C87439">
        <w:rPr>
          <w:rFonts w:cs="Arial"/>
          <w:sz w:val="20"/>
          <w:szCs w:val="20"/>
          <w:lang w:eastAsia="sl-SI"/>
        </w:rPr>
        <w:t xml:space="preserve">, ampak samo za </w:t>
      </w:r>
      <w:r w:rsidR="003D570B">
        <w:rPr>
          <w:rFonts w:cs="Arial"/>
          <w:sz w:val="20"/>
          <w:szCs w:val="20"/>
          <w:lang w:eastAsia="sl-SI"/>
        </w:rPr>
        <w:t>paciente, ki so na peroralni terapiji</w:t>
      </w:r>
      <w:r w:rsidR="00913F40">
        <w:rPr>
          <w:rFonts w:cs="Arial"/>
          <w:sz w:val="20"/>
          <w:szCs w:val="20"/>
          <w:lang w:eastAsia="sl-SI"/>
        </w:rPr>
        <w:t xml:space="preserve"> in nimajo priznanega programa za tiste, ki so na inzulinu. </w:t>
      </w:r>
      <w:r w:rsidR="00222ED0">
        <w:rPr>
          <w:rFonts w:cs="Arial"/>
          <w:sz w:val="20"/>
          <w:szCs w:val="20"/>
          <w:lang w:eastAsia="sl-SI"/>
        </w:rPr>
        <w:t xml:space="preserve">Po pravilih Zavoda za zdravstveno zavarovanje jim v Cerknici ne pripada laboratorij. </w:t>
      </w:r>
    </w:p>
    <w:p w14:paraId="7784DCB6" w14:textId="3F142C1A" w:rsidR="008E0EC5" w:rsidRDefault="008E0EC5" w:rsidP="00010A6A">
      <w:pPr>
        <w:autoSpaceDE w:val="0"/>
        <w:autoSpaceDN w:val="0"/>
        <w:adjustRightInd w:val="0"/>
        <w:jc w:val="both"/>
        <w:rPr>
          <w:rFonts w:cs="Arial"/>
          <w:sz w:val="20"/>
          <w:szCs w:val="20"/>
          <w:lang w:eastAsia="sl-SI"/>
        </w:rPr>
      </w:pPr>
    </w:p>
    <w:p w14:paraId="03ECB033" w14:textId="5E9DB869" w:rsidR="008E0EC5" w:rsidRDefault="002A2496" w:rsidP="00010A6A">
      <w:pPr>
        <w:autoSpaceDE w:val="0"/>
        <w:autoSpaceDN w:val="0"/>
        <w:adjustRightInd w:val="0"/>
        <w:jc w:val="both"/>
        <w:rPr>
          <w:rFonts w:cs="Arial"/>
          <w:sz w:val="20"/>
          <w:szCs w:val="20"/>
          <w:lang w:eastAsia="sl-SI"/>
        </w:rPr>
      </w:pPr>
      <w:r w:rsidRPr="002A2496">
        <w:rPr>
          <w:rFonts w:cs="Arial"/>
          <w:b/>
          <w:bCs/>
          <w:sz w:val="20"/>
          <w:szCs w:val="20"/>
          <w:lang w:eastAsia="sl-SI"/>
        </w:rPr>
        <w:t>Vedrana POKLEKA</w:t>
      </w:r>
      <w:r>
        <w:rPr>
          <w:rFonts w:cs="Arial"/>
          <w:sz w:val="20"/>
          <w:szCs w:val="20"/>
          <w:lang w:eastAsia="sl-SI"/>
        </w:rPr>
        <w:t xml:space="preserve"> je izpostavila 13. točko iz internega poročila – kadri, kjer so izvedli usposabljanje za tri kandidatke in pohvalila pripravljenost zdravstvenega doma. Zanimalo jo je ali je bil za to razpis.</w:t>
      </w:r>
    </w:p>
    <w:p w14:paraId="63B878B2" w14:textId="36FB3BBA" w:rsidR="002A2496" w:rsidRDefault="002A2496" w:rsidP="00010A6A">
      <w:pPr>
        <w:autoSpaceDE w:val="0"/>
        <w:autoSpaceDN w:val="0"/>
        <w:adjustRightInd w:val="0"/>
        <w:jc w:val="both"/>
        <w:rPr>
          <w:rFonts w:cs="Arial"/>
          <w:sz w:val="20"/>
          <w:szCs w:val="20"/>
          <w:lang w:eastAsia="sl-SI"/>
        </w:rPr>
      </w:pPr>
    </w:p>
    <w:p w14:paraId="5F2F1A19" w14:textId="062774D4" w:rsidR="002A2496" w:rsidRDefault="004576B4" w:rsidP="00010A6A">
      <w:pPr>
        <w:autoSpaceDE w:val="0"/>
        <w:autoSpaceDN w:val="0"/>
        <w:adjustRightInd w:val="0"/>
        <w:jc w:val="both"/>
        <w:rPr>
          <w:rFonts w:cs="Arial"/>
          <w:sz w:val="20"/>
          <w:szCs w:val="20"/>
          <w:lang w:eastAsia="sl-SI"/>
        </w:rPr>
      </w:pPr>
      <w:r w:rsidRPr="004576B4">
        <w:rPr>
          <w:rFonts w:cs="Arial"/>
          <w:b/>
          <w:bCs/>
          <w:sz w:val="20"/>
          <w:szCs w:val="20"/>
          <w:lang w:eastAsia="sl-SI"/>
        </w:rPr>
        <w:t>Ivanka GORNIK</w:t>
      </w:r>
      <w:r>
        <w:rPr>
          <w:rFonts w:cs="Arial"/>
          <w:sz w:val="20"/>
          <w:szCs w:val="20"/>
          <w:lang w:eastAsia="sl-SI"/>
        </w:rPr>
        <w:t xml:space="preserve"> je pojasnila, da se potrudijo, da </w:t>
      </w:r>
      <w:r w:rsidR="00A62209">
        <w:rPr>
          <w:rFonts w:cs="Arial"/>
          <w:sz w:val="20"/>
          <w:szCs w:val="20"/>
          <w:lang w:eastAsia="sl-SI"/>
        </w:rPr>
        <w:t>vzamejo kader na usposabljanje z delom</w:t>
      </w:r>
      <w:r w:rsidR="00BF68F6">
        <w:rPr>
          <w:rFonts w:cs="Arial"/>
          <w:sz w:val="20"/>
          <w:szCs w:val="20"/>
          <w:lang w:eastAsia="sl-SI"/>
        </w:rPr>
        <w:t xml:space="preserve"> in</w:t>
      </w:r>
      <w:r w:rsidR="00A62209">
        <w:rPr>
          <w:rFonts w:cs="Arial"/>
          <w:sz w:val="20"/>
          <w:szCs w:val="20"/>
          <w:lang w:eastAsia="sl-SI"/>
        </w:rPr>
        <w:t xml:space="preserve"> </w:t>
      </w:r>
      <w:r w:rsidR="00BF68F6">
        <w:rPr>
          <w:rFonts w:cs="Arial"/>
          <w:sz w:val="20"/>
          <w:szCs w:val="20"/>
          <w:lang w:eastAsia="sl-SI"/>
        </w:rPr>
        <w:t xml:space="preserve">z zavodom naredijo pogodbo. Zadeva je zelo pozitivna, ker se na tak način spozna kader in </w:t>
      </w:r>
      <w:r w:rsidR="001B5806">
        <w:rPr>
          <w:rFonts w:cs="Arial"/>
          <w:sz w:val="20"/>
          <w:szCs w:val="20"/>
          <w:lang w:eastAsia="sl-SI"/>
        </w:rPr>
        <w:t>v kolikor se ga potrebuje</w:t>
      </w:r>
      <w:r w:rsidR="00853EF2">
        <w:rPr>
          <w:rFonts w:cs="Arial"/>
          <w:sz w:val="20"/>
          <w:szCs w:val="20"/>
          <w:lang w:eastAsia="sl-SI"/>
        </w:rPr>
        <w:t>,</w:t>
      </w:r>
      <w:r w:rsidR="001B5806">
        <w:rPr>
          <w:rFonts w:cs="Arial"/>
          <w:sz w:val="20"/>
          <w:szCs w:val="20"/>
          <w:lang w:eastAsia="sl-SI"/>
        </w:rPr>
        <w:t xml:space="preserve"> tudi zaposli. </w:t>
      </w:r>
      <w:r w:rsidR="00557A1A">
        <w:rPr>
          <w:rFonts w:cs="Arial"/>
          <w:sz w:val="20"/>
          <w:szCs w:val="20"/>
          <w:lang w:eastAsia="sl-SI"/>
        </w:rPr>
        <w:t xml:space="preserve">Trenutno so zaposlili dve osebi, ki bosta delali na informacijah. Enako se je v preteklosti zgodilo, da so zaposlili dve osebi na računovodskem oddelku. </w:t>
      </w:r>
      <w:r w:rsidR="00792C43">
        <w:rPr>
          <w:rFonts w:cs="Arial"/>
          <w:sz w:val="20"/>
          <w:szCs w:val="20"/>
          <w:lang w:eastAsia="sl-SI"/>
        </w:rPr>
        <w:t xml:space="preserve">Tudi nekaj medicinskih sester so pridobili z enako obliko dela. </w:t>
      </w:r>
    </w:p>
    <w:p w14:paraId="58536FB4" w14:textId="13F1434E" w:rsidR="00DE37C5" w:rsidRDefault="00DE37C5" w:rsidP="00010A6A">
      <w:pPr>
        <w:autoSpaceDE w:val="0"/>
        <w:autoSpaceDN w:val="0"/>
        <w:adjustRightInd w:val="0"/>
        <w:jc w:val="both"/>
        <w:rPr>
          <w:rFonts w:cs="Arial"/>
          <w:sz w:val="20"/>
          <w:szCs w:val="20"/>
          <w:lang w:eastAsia="sl-SI"/>
        </w:rPr>
      </w:pPr>
    </w:p>
    <w:p w14:paraId="29AFC4EE" w14:textId="5D32440A" w:rsidR="00DE37C5" w:rsidRPr="00C92B4D" w:rsidRDefault="00DE37C5" w:rsidP="00010A6A">
      <w:pPr>
        <w:autoSpaceDE w:val="0"/>
        <w:autoSpaceDN w:val="0"/>
        <w:adjustRightInd w:val="0"/>
        <w:jc w:val="both"/>
        <w:rPr>
          <w:rFonts w:cs="Arial"/>
          <w:color w:val="000000" w:themeColor="text1"/>
          <w:sz w:val="20"/>
          <w:szCs w:val="20"/>
          <w:lang w:eastAsia="sl-SI"/>
        </w:rPr>
      </w:pPr>
      <w:r w:rsidRPr="00474450">
        <w:rPr>
          <w:rFonts w:cs="Arial"/>
          <w:b/>
          <w:bCs/>
          <w:color w:val="000000" w:themeColor="text1"/>
          <w:sz w:val="20"/>
          <w:szCs w:val="20"/>
          <w:lang w:eastAsia="sl-SI"/>
        </w:rPr>
        <w:t>Ljudmilo CANTARUTTI</w:t>
      </w:r>
      <w:r w:rsidRPr="00474450">
        <w:rPr>
          <w:rFonts w:cs="Arial"/>
          <w:color w:val="000000" w:themeColor="text1"/>
          <w:sz w:val="20"/>
          <w:szCs w:val="20"/>
          <w:lang w:eastAsia="sl-SI"/>
        </w:rPr>
        <w:t xml:space="preserve"> je zanimalo kje se nahajajo obrazci za pritožbe</w:t>
      </w:r>
      <w:r w:rsidR="00474450" w:rsidRPr="00474450">
        <w:rPr>
          <w:rFonts w:cs="Arial"/>
          <w:color w:val="000000" w:themeColor="text1"/>
          <w:sz w:val="20"/>
          <w:szCs w:val="20"/>
          <w:lang w:eastAsia="sl-SI"/>
        </w:rPr>
        <w:t>, saj jih na sedežu zdravstvenega doma ni dobila</w:t>
      </w:r>
      <w:r w:rsidRPr="00474450">
        <w:rPr>
          <w:rFonts w:cs="Arial"/>
          <w:color w:val="000000" w:themeColor="text1"/>
          <w:sz w:val="20"/>
          <w:szCs w:val="20"/>
          <w:lang w:eastAsia="sl-SI"/>
        </w:rPr>
        <w:t>.</w:t>
      </w:r>
      <w:r w:rsidR="00DB788F" w:rsidRPr="00474450">
        <w:rPr>
          <w:rFonts w:cs="Arial"/>
          <w:color w:val="000000" w:themeColor="text1"/>
          <w:sz w:val="20"/>
          <w:szCs w:val="20"/>
          <w:lang w:eastAsia="sl-SI"/>
        </w:rPr>
        <w:t xml:space="preserve"> Pojasnila je, da je sama oddala pritožbo</w:t>
      </w:r>
      <w:r w:rsidR="00474450" w:rsidRPr="00474450">
        <w:rPr>
          <w:rFonts w:cs="Arial"/>
          <w:color w:val="000000" w:themeColor="text1"/>
          <w:sz w:val="20"/>
          <w:szCs w:val="20"/>
          <w:lang w:eastAsia="sl-SI"/>
        </w:rPr>
        <w:t>,</w:t>
      </w:r>
      <w:r w:rsidR="00DB788F" w:rsidRPr="00474450">
        <w:rPr>
          <w:rFonts w:cs="Arial"/>
          <w:color w:val="000000" w:themeColor="text1"/>
          <w:sz w:val="20"/>
          <w:szCs w:val="20"/>
          <w:lang w:eastAsia="sl-SI"/>
        </w:rPr>
        <w:t xml:space="preserve"> na katero pa ni prejela pisnega odgovora</w:t>
      </w:r>
      <w:r w:rsidR="00DB788F" w:rsidRPr="00474450">
        <w:rPr>
          <w:rFonts w:cs="Arial"/>
          <w:color w:val="FF0000"/>
          <w:sz w:val="20"/>
          <w:szCs w:val="20"/>
          <w:lang w:eastAsia="sl-SI"/>
        </w:rPr>
        <w:t xml:space="preserve">. </w:t>
      </w:r>
      <w:r w:rsidR="00C92B4D" w:rsidRPr="00C92B4D">
        <w:rPr>
          <w:rFonts w:cs="Arial"/>
          <w:color w:val="000000" w:themeColor="text1"/>
          <w:sz w:val="20"/>
          <w:szCs w:val="20"/>
          <w:lang w:eastAsia="sl-SI"/>
        </w:rPr>
        <w:t xml:space="preserve">Pojasnila je svoj primer, ko ni mogla vstopiti v zdravstveni dom kljub urgentnemu stanju vnetega ušesa. </w:t>
      </w:r>
      <w:r w:rsidR="00C92B4D">
        <w:rPr>
          <w:rFonts w:cs="Arial"/>
          <w:color w:val="000000" w:themeColor="text1"/>
          <w:sz w:val="20"/>
          <w:szCs w:val="20"/>
          <w:lang w:eastAsia="sl-SI"/>
        </w:rPr>
        <w:t xml:space="preserve">Obrazca za pritožbo ni našla, zato je na drugo stran vprašalnika o covidu napisala </w:t>
      </w:r>
      <w:r w:rsidR="006C2CC5">
        <w:rPr>
          <w:rFonts w:cs="Arial"/>
          <w:color w:val="000000" w:themeColor="text1"/>
          <w:sz w:val="20"/>
          <w:szCs w:val="20"/>
          <w:lang w:eastAsia="sl-SI"/>
        </w:rPr>
        <w:t xml:space="preserve">pritožbo, ki pa ni bila obravnavana. </w:t>
      </w:r>
    </w:p>
    <w:p w14:paraId="4A0FD690" w14:textId="30FA3A5E" w:rsidR="00DE37C5" w:rsidRDefault="00DE37C5" w:rsidP="00010A6A">
      <w:pPr>
        <w:autoSpaceDE w:val="0"/>
        <w:autoSpaceDN w:val="0"/>
        <w:adjustRightInd w:val="0"/>
        <w:jc w:val="both"/>
        <w:rPr>
          <w:rFonts w:cs="Arial"/>
          <w:sz w:val="20"/>
          <w:szCs w:val="20"/>
          <w:lang w:eastAsia="sl-SI"/>
        </w:rPr>
      </w:pPr>
    </w:p>
    <w:p w14:paraId="0A9E01C4" w14:textId="61F80D39" w:rsidR="00DE37C5" w:rsidRDefault="0072405D" w:rsidP="00010A6A">
      <w:pPr>
        <w:autoSpaceDE w:val="0"/>
        <w:autoSpaceDN w:val="0"/>
        <w:adjustRightInd w:val="0"/>
        <w:jc w:val="both"/>
        <w:rPr>
          <w:rFonts w:cs="Arial"/>
          <w:sz w:val="20"/>
          <w:szCs w:val="20"/>
          <w:lang w:eastAsia="sl-SI"/>
        </w:rPr>
      </w:pPr>
      <w:r w:rsidRPr="0072405D">
        <w:rPr>
          <w:rFonts w:cs="Arial"/>
          <w:b/>
          <w:bCs/>
          <w:sz w:val="20"/>
          <w:szCs w:val="20"/>
          <w:lang w:eastAsia="sl-SI"/>
        </w:rPr>
        <w:t>Olga DOLES</w:t>
      </w:r>
      <w:r>
        <w:rPr>
          <w:rFonts w:cs="Arial"/>
          <w:sz w:val="20"/>
          <w:szCs w:val="20"/>
          <w:lang w:eastAsia="sl-SI"/>
        </w:rPr>
        <w:t xml:space="preserve"> je pojasnila, da  obrazci niso na razpolago v papirnati obliki, jih je pa mogoče </w:t>
      </w:r>
      <w:r w:rsidR="00AA1865">
        <w:rPr>
          <w:rFonts w:cs="Arial"/>
          <w:sz w:val="20"/>
          <w:szCs w:val="20"/>
          <w:lang w:eastAsia="sl-SI"/>
        </w:rPr>
        <w:t>natisniti</w:t>
      </w:r>
      <w:r>
        <w:rPr>
          <w:rFonts w:cs="Arial"/>
          <w:sz w:val="20"/>
          <w:szCs w:val="20"/>
          <w:lang w:eastAsia="sl-SI"/>
        </w:rPr>
        <w:t>. Obrazci se nahajajo na spletni strani.</w:t>
      </w:r>
    </w:p>
    <w:p w14:paraId="2CA6078D" w14:textId="787C78DF" w:rsidR="0072405D" w:rsidRDefault="0072405D" w:rsidP="00010A6A">
      <w:pPr>
        <w:autoSpaceDE w:val="0"/>
        <w:autoSpaceDN w:val="0"/>
        <w:adjustRightInd w:val="0"/>
        <w:jc w:val="both"/>
        <w:rPr>
          <w:rFonts w:cs="Arial"/>
          <w:sz w:val="20"/>
          <w:szCs w:val="20"/>
          <w:lang w:eastAsia="sl-SI"/>
        </w:rPr>
      </w:pPr>
    </w:p>
    <w:p w14:paraId="5A35FC3F" w14:textId="27F07B85" w:rsidR="0072405D" w:rsidRDefault="00DB788F" w:rsidP="00010A6A">
      <w:pPr>
        <w:autoSpaceDE w:val="0"/>
        <w:autoSpaceDN w:val="0"/>
        <w:adjustRightInd w:val="0"/>
        <w:jc w:val="both"/>
        <w:rPr>
          <w:rFonts w:cs="Arial"/>
          <w:sz w:val="20"/>
          <w:szCs w:val="20"/>
          <w:lang w:eastAsia="sl-SI"/>
        </w:rPr>
      </w:pPr>
      <w:r>
        <w:rPr>
          <w:rFonts w:cs="Arial"/>
          <w:b/>
          <w:bCs/>
          <w:sz w:val="20"/>
          <w:szCs w:val="20"/>
          <w:lang w:eastAsia="sl-SI"/>
        </w:rPr>
        <w:t>Anita ZOBEC</w:t>
      </w:r>
      <w:r w:rsidR="0072405D">
        <w:rPr>
          <w:rFonts w:cs="Arial"/>
          <w:sz w:val="20"/>
          <w:szCs w:val="20"/>
          <w:lang w:eastAsia="sl-SI"/>
        </w:rPr>
        <w:t xml:space="preserve"> je</w:t>
      </w:r>
      <w:r>
        <w:rPr>
          <w:rFonts w:cs="Arial"/>
          <w:sz w:val="20"/>
          <w:szCs w:val="20"/>
          <w:lang w:eastAsia="sl-SI"/>
        </w:rPr>
        <w:t xml:space="preserve"> pojasnila, da bodo zadevo preverili in podali ustrezni odgovor. </w:t>
      </w:r>
    </w:p>
    <w:p w14:paraId="4FBF52D1" w14:textId="79D8E9EC" w:rsidR="00071B16" w:rsidRDefault="00071B16" w:rsidP="00010A6A">
      <w:pPr>
        <w:autoSpaceDE w:val="0"/>
        <w:autoSpaceDN w:val="0"/>
        <w:adjustRightInd w:val="0"/>
        <w:jc w:val="both"/>
        <w:rPr>
          <w:rFonts w:cs="Arial"/>
          <w:sz w:val="20"/>
          <w:szCs w:val="20"/>
          <w:lang w:eastAsia="sl-SI"/>
        </w:rPr>
      </w:pPr>
    </w:p>
    <w:p w14:paraId="11930650" w14:textId="7419AE60" w:rsidR="00071B16" w:rsidRDefault="00071B16" w:rsidP="00010A6A">
      <w:pPr>
        <w:autoSpaceDE w:val="0"/>
        <w:autoSpaceDN w:val="0"/>
        <w:adjustRightInd w:val="0"/>
        <w:jc w:val="both"/>
        <w:rPr>
          <w:rFonts w:cs="Arial"/>
          <w:sz w:val="20"/>
          <w:szCs w:val="20"/>
          <w:lang w:eastAsia="sl-SI"/>
        </w:rPr>
      </w:pPr>
      <w:r w:rsidRPr="00071B16">
        <w:rPr>
          <w:rFonts w:cs="Arial"/>
          <w:b/>
          <w:bCs/>
          <w:sz w:val="20"/>
          <w:szCs w:val="20"/>
          <w:lang w:eastAsia="sl-SI"/>
        </w:rPr>
        <w:t>Olga DOLES</w:t>
      </w:r>
      <w:r>
        <w:rPr>
          <w:rFonts w:cs="Arial"/>
          <w:sz w:val="20"/>
          <w:szCs w:val="20"/>
          <w:lang w:eastAsia="sl-SI"/>
        </w:rPr>
        <w:t xml:space="preserve"> je pojasnila, da se je bilo potrebno za pregled naročiti pri zdravniku. </w:t>
      </w:r>
      <w:r w:rsidR="002212BA">
        <w:rPr>
          <w:rFonts w:cs="Arial"/>
          <w:sz w:val="20"/>
          <w:szCs w:val="20"/>
          <w:lang w:eastAsia="sl-SI"/>
        </w:rPr>
        <w:t xml:space="preserve">Telefoni so zelo pogosto zasedeni oz. na klic ne odgovarjajo, ker so kadrovsko podhranjeni. </w:t>
      </w:r>
      <w:r w:rsidR="004B1D65">
        <w:rPr>
          <w:rFonts w:cs="Arial"/>
          <w:sz w:val="20"/>
          <w:szCs w:val="20"/>
          <w:lang w:eastAsia="sl-SI"/>
        </w:rPr>
        <w:t xml:space="preserve">Zato se preko združenja borijo, da bi imeli priznano celo referenčno sestro na tim, kar bi bistveno olajšalo delo. Srednji medicinski sestri so odvzeli določene kompetence, </w:t>
      </w:r>
      <w:r w:rsidR="00E711A1">
        <w:rPr>
          <w:rFonts w:cs="Arial"/>
          <w:sz w:val="20"/>
          <w:szCs w:val="20"/>
          <w:lang w:eastAsia="sl-SI"/>
        </w:rPr>
        <w:t xml:space="preserve">tako ne sme dajati injekcij, ne sme snemati ekg, v ambulanti pa ne priznajo diplomirane medicinske sestre, ki to lahko dela. </w:t>
      </w:r>
      <w:r w:rsidR="00EF3784">
        <w:rPr>
          <w:rFonts w:cs="Arial"/>
          <w:sz w:val="20"/>
          <w:szCs w:val="20"/>
          <w:lang w:eastAsia="sl-SI"/>
        </w:rPr>
        <w:t>Referenčna sestra pa se lahko ukvarja samo s preventivo</w:t>
      </w:r>
      <w:r w:rsidR="007F7DD8">
        <w:rPr>
          <w:rFonts w:cs="Arial"/>
          <w:sz w:val="20"/>
          <w:szCs w:val="20"/>
          <w:lang w:eastAsia="sl-SI"/>
        </w:rPr>
        <w:t>.</w:t>
      </w:r>
      <w:r w:rsidR="00474450">
        <w:rPr>
          <w:rFonts w:cs="Arial"/>
          <w:sz w:val="20"/>
          <w:szCs w:val="20"/>
          <w:lang w:eastAsia="sl-SI"/>
        </w:rPr>
        <w:t xml:space="preserve"> </w:t>
      </w:r>
      <w:r w:rsidR="007F7DD8">
        <w:rPr>
          <w:rFonts w:cs="Arial"/>
          <w:sz w:val="20"/>
          <w:szCs w:val="20"/>
          <w:lang w:eastAsia="sl-SI"/>
        </w:rPr>
        <w:t>P</w:t>
      </w:r>
      <w:r w:rsidR="00EF3784">
        <w:rPr>
          <w:rFonts w:cs="Arial"/>
          <w:sz w:val="20"/>
          <w:szCs w:val="20"/>
          <w:lang w:eastAsia="sl-SI"/>
        </w:rPr>
        <w:t>rejeli so celo dopis, da referenčne sestre ne smejo obremenjevati z nobeno drugo dejavnostjo.</w:t>
      </w:r>
      <w:r w:rsidR="00474450">
        <w:rPr>
          <w:rFonts w:cs="Arial"/>
          <w:sz w:val="20"/>
          <w:szCs w:val="20"/>
          <w:lang w:eastAsia="sl-SI"/>
        </w:rPr>
        <w:t xml:space="preserve"> Tako</w:t>
      </w:r>
      <w:r w:rsidR="00EF3784">
        <w:rPr>
          <w:rFonts w:cs="Arial"/>
          <w:sz w:val="20"/>
          <w:szCs w:val="20"/>
          <w:lang w:eastAsia="sl-SI"/>
        </w:rPr>
        <w:t xml:space="preserve"> </w:t>
      </w:r>
      <w:r w:rsidR="00474450">
        <w:rPr>
          <w:rFonts w:cs="Arial"/>
          <w:sz w:val="20"/>
          <w:szCs w:val="20"/>
          <w:lang w:eastAsia="sl-SI"/>
        </w:rPr>
        <w:t>i</w:t>
      </w:r>
      <w:r w:rsidR="00285205">
        <w:rPr>
          <w:rFonts w:cs="Arial"/>
          <w:sz w:val="20"/>
          <w:szCs w:val="20"/>
          <w:lang w:eastAsia="sl-SI"/>
        </w:rPr>
        <w:t xml:space="preserve">ščejo rešitve in </w:t>
      </w:r>
      <w:r w:rsidR="00474450">
        <w:rPr>
          <w:rFonts w:cs="Arial"/>
          <w:sz w:val="20"/>
          <w:szCs w:val="20"/>
          <w:lang w:eastAsia="sl-SI"/>
        </w:rPr>
        <w:t xml:space="preserve">so </w:t>
      </w:r>
      <w:r w:rsidR="00285205">
        <w:rPr>
          <w:rFonts w:cs="Arial"/>
          <w:sz w:val="20"/>
          <w:szCs w:val="20"/>
          <w:lang w:eastAsia="sl-SI"/>
        </w:rPr>
        <w:t>podali pobudo na združenje, da se na tim prizna cela diplomirana medicinska sestra</w:t>
      </w:r>
      <w:r w:rsidR="005A2F40">
        <w:rPr>
          <w:rFonts w:cs="Arial"/>
          <w:sz w:val="20"/>
          <w:szCs w:val="20"/>
          <w:lang w:eastAsia="sl-SI"/>
        </w:rPr>
        <w:t xml:space="preserve">, da je </w:t>
      </w:r>
      <w:r w:rsidR="00285205">
        <w:rPr>
          <w:rFonts w:cs="Arial"/>
          <w:sz w:val="20"/>
          <w:szCs w:val="20"/>
          <w:lang w:eastAsia="sl-SI"/>
        </w:rPr>
        <w:t xml:space="preserve">referenčna sestra del tima in da </w:t>
      </w:r>
      <w:r w:rsidR="00474450">
        <w:rPr>
          <w:rFonts w:cs="Arial"/>
          <w:sz w:val="20"/>
          <w:szCs w:val="20"/>
          <w:lang w:eastAsia="sl-SI"/>
        </w:rPr>
        <w:t xml:space="preserve">lahko </w:t>
      </w:r>
      <w:r w:rsidR="00285205">
        <w:rPr>
          <w:rFonts w:cs="Arial"/>
          <w:sz w:val="20"/>
          <w:szCs w:val="20"/>
          <w:lang w:eastAsia="sl-SI"/>
        </w:rPr>
        <w:t xml:space="preserve">dela vse. </w:t>
      </w:r>
      <w:r w:rsidR="00955C56">
        <w:rPr>
          <w:rFonts w:cs="Arial"/>
          <w:sz w:val="20"/>
          <w:szCs w:val="20"/>
          <w:lang w:eastAsia="sl-SI"/>
        </w:rPr>
        <w:t xml:space="preserve">Problem, ki je pri njih prisoten je tudi ločevanje delovišč. </w:t>
      </w:r>
      <w:r w:rsidR="006B0CD5">
        <w:rPr>
          <w:rFonts w:cs="Arial"/>
          <w:sz w:val="20"/>
          <w:szCs w:val="20"/>
          <w:lang w:eastAsia="sl-SI"/>
        </w:rPr>
        <w:t>Povsod, kjer ni zdravnikov je zdr</w:t>
      </w:r>
      <w:r w:rsidR="00474450">
        <w:rPr>
          <w:rFonts w:cs="Arial"/>
          <w:sz w:val="20"/>
          <w:szCs w:val="20"/>
          <w:lang w:eastAsia="sl-SI"/>
        </w:rPr>
        <w:t>avnik na dveh deloviščih hkrati:</w:t>
      </w:r>
      <w:r w:rsidR="006B0CD5">
        <w:rPr>
          <w:rFonts w:cs="Arial"/>
          <w:sz w:val="20"/>
          <w:szCs w:val="20"/>
          <w:lang w:eastAsia="sl-SI"/>
        </w:rPr>
        <w:t xml:space="preserve"> dela ambulanto in je urgenten zdravnik. </w:t>
      </w:r>
    </w:p>
    <w:p w14:paraId="6F6D0108" w14:textId="43CD89A1" w:rsidR="00AC15F1" w:rsidRDefault="00AC15F1" w:rsidP="00010A6A">
      <w:pPr>
        <w:autoSpaceDE w:val="0"/>
        <w:autoSpaceDN w:val="0"/>
        <w:adjustRightInd w:val="0"/>
        <w:jc w:val="both"/>
        <w:rPr>
          <w:rFonts w:cs="Arial"/>
          <w:sz w:val="20"/>
          <w:szCs w:val="20"/>
          <w:lang w:eastAsia="sl-SI"/>
        </w:rPr>
      </w:pPr>
    </w:p>
    <w:p w14:paraId="3F25C612" w14:textId="59E1D4A2" w:rsidR="00AC15F1" w:rsidRPr="00AC15F1" w:rsidRDefault="00AC15F1" w:rsidP="00010A6A">
      <w:pPr>
        <w:autoSpaceDE w:val="0"/>
        <w:autoSpaceDN w:val="0"/>
        <w:adjustRightInd w:val="0"/>
        <w:jc w:val="both"/>
        <w:rPr>
          <w:rFonts w:cs="Arial"/>
          <w:b/>
          <w:bCs/>
          <w:sz w:val="20"/>
          <w:szCs w:val="20"/>
          <w:lang w:eastAsia="sl-SI"/>
        </w:rPr>
      </w:pPr>
      <w:r w:rsidRPr="00AC15F1">
        <w:rPr>
          <w:rFonts w:cs="Arial"/>
          <w:b/>
          <w:bCs/>
          <w:sz w:val="20"/>
          <w:szCs w:val="20"/>
          <w:lang w:eastAsia="sl-SI"/>
        </w:rPr>
        <w:t>Vilm</w:t>
      </w:r>
      <w:r w:rsidR="00AA15CF">
        <w:rPr>
          <w:rFonts w:cs="Arial"/>
          <w:b/>
          <w:bCs/>
          <w:sz w:val="20"/>
          <w:szCs w:val="20"/>
          <w:lang w:eastAsia="sl-SI"/>
        </w:rPr>
        <w:t>o</w:t>
      </w:r>
      <w:r w:rsidRPr="00AC15F1">
        <w:rPr>
          <w:rFonts w:cs="Arial"/>
          <w:b/>
          <w:bCs/>
          <w:sz w:val="20"/>
          <w:szCs w:val="20"/>
          <w:lang w:eastAsia="sl-SI"/>
        </w:rPr>
        <w:t xml:space="preserve"> LONČAR </w:t>
      </w:r>
      <w:r w:rsidR="00AA15CF" w:rsidRPr="00F8730C">
        <w:rPr>
          <w:rFonts w:cs="Arial"/>
          <w:sz w:val="20"/>
          <w:szCs w:val="20"/>
          <w:lang w:eastAsia="sl-SI"/>
        </w:rPr>
        <w:t>je zanimalo kako je z zobozd</w:t>
      </w:r>
      <w:r w:rsidR="004B37B3">
        <w:rPr>
          <w:rFonts w:cs="Arial"/>
          <w:sz w:val="20"/>
          <w:szCs w:val="20"/>
          <w:lang w:eastAsia="sl-SI"/>
        </w:rPr>
        <w:t>r</w:t>
      </w:r>
      <w:r w:rsidR="00F8730C" w:rsidRPr="00F8730C">
        <w:rPr>
          <w:rFonts w:cs="Arial"/>
          <w:sz w:val="20"/>
          <w:szCs w:val="20"/>
          <w:lang w:eastAsia="sl-SI"/>
        </w:rPr>
        <w:t>a</w:t>
      </w:r>
      <w:r w:rsidR="00AA15CF" w:rsidRPr="00F8730C">
        <w:rPr>
          <w:rFonts w:cs="Arial"/>
          <w:sz w:val="20"/>
          <w:szCs w:val="20"/>
          <w:lang w:eastAsia="sl-SI"/>
        </w:rPr>
        <w:t>vstvom za odrasle.</w:t>
      </w:r>
      <w:r w:rsidR="00AA15CF">
        <w:rPr>
          <w:rFonts w:cs="Arial"/>
          <w:b/>
          <w:bCs/>
          <w:sz w:val="20"/>
          <w:szCs w:val="20"/>
          <w:lang w:eastAsia="sl-SI"/>
        </w:rPr>
        <w:t xml:space="preserve"> </w:t>
      </w:r>
    </w:p>
    <w:p w14:paraId="1386AF28" w14:textId="08A83F00" w:rsidR="00DE37C5" w:rsidRDefault="00DE37C5" w:rsidP="00010A6A">
      <w:pPr>
        <w:autoSpaceDE w:val="0"/>
        <w:autoSpaceDN w:val="0"/>
        <w:adjustRightInd w:val="0"/>
        <w:jc w:val="both"/>
        <w:rPr>
          <w:rFonts w:cs="Arial"/>
          <w:sz w:val="20"/>
          <w:szCs w:val="20"/>
          <w:lang w:eastAsia="sl-SI"/>
        </w:rPr>
      </w:pPr>
    </w:p>
    <w:p w14:paraId="39858A0A" w14:textId="6020E3FD" w:rsidR="00F8730C" w:rsidRDefault="00345383" w:rsidP="00010A6A">
      <w:pPr>
        <w:autoSpaceDE w:val="0"/>
        <w:autoSpaceDN w:val="0"/>
        <w:adjustRightInd w:val="0"/>
        <w:jc w:val="both"/>
        <w:rPr>
          <w:rFonts w:cs="Arial"/>
          <w:sz w:val="20"/>
          <w:szCs w:val="20"/>
          <w:lang w:eastAsia="sl-SI"/>
        </w:rPr>
      </w:pPr>
      <w:r w:rsidRPr="004B37B3">
        <w:rPr>
          <w:rFonts w:cs="Arial"/>
          <w:b/>
          <w:bCs/>
          <w:sz w:val="20"/>
          <w:szCs w:val="20"/>
          <w:lang w:eastAsia="sl-SI"/>
        </w:rPr>
        <w:t>Olga DOLES</w:t>
      </w:r>
      <w:r>
        <w:rPr>
          <w:rFonts w:cs="Arial"/>
          <w:sz w:val="20"/>
          <w:szCs w:val="20"/>
          <w:lang w:eastAsia="sl-SI"/>
        </w:rPr>
        <w:t xml:space="preserve"> je odgovorila, da </w:t>
      </w:r>
      <w:r w:rsidR="007F7DD8">
        <w:rPr>
          <w:rFonts w:cs="Arial"/>
          <w:sz w:val="20"/>
          <w:szCs w:val="20"/>
          <w:lang w:eastAsia="sl-SI"/>
        </w:rPr>
        <w:t xml:space="preserve">se </w:t>
      </w:r>
      <w:r>
        <w:rPr>
          <w:rFonts w:cs="Arial"/>
          <w:sz w:val="20"/>
          <w:szCs w:val="20"/>
          <w:lang w:eastAsia="sl-SI"/>
        </w:rPr>
        <w:t xml:space="preserve">je po pravilih Zavoda za zdravstveno zavarovanje </w:t>
      </w:r>
      <w:r w:rsidR="004B37B3">
        <w:rPr>
          <w:rFonts w:cs="Arial"/>
          <w:sz w:val="20"/>
          <w:szCs w:val="20"/>
          <w:lang w:eastAsia="sl-SI"/>
        </w:rPr>
        <w:t xml:space="preserve">mogoče opredeliti do zobozdravnika za prvi pregled. </w:t>
      </w:r>
    </w:p>
    <w:p w14:paraId="414CB4DE" w14:textId="36C38077" w:rsidR="006564B7" w:rsidRDefault="006564B7" w:rsidP="00010A6A">
      <w:pPr>
        <w:autoSpaceDE w:val="0"/>
        <w:autoSpaceDN w:val="0"/>
        <w:adjustRightInd w:val="0"/>
        <w:jc w:val="both"/>
        <w:rPr>
          <w:rFonts w:cs="Arial"/>
          <w:sz w:val="20"/>
          <w:szCs w:val="20"/>
          <w:lang w:eastAsia="sl-SI"/>
        </w:rPr>
      </w:pPr>
    </w:p>
    <w:p w14:paraId="05242A94" w14:textId="68D74F21" w:rsidR="006564B7" w:rsidRDefault="006564B7" w:rsidP="00010A6A">
      <w:pPr>
        <w:autoSpaceDE w:val="0"/>
        <w:autoSpaceDN w:val="0"/>
        <w:adjustRightInd w:val="0"/>
        <w:jc w:val="both"/>
        <w:rPr>
          <w:rFonts w:cs="Arial"/>
          <w:sz w:val="20"/>
          <w:szCs w:val="20"/>
          <w:lang w:eastAsia="sl-SI"/>
        </w:rPr>
      </w:pPr>
      <w:r w:rsidRPr="006564B7">
        <w:rPr>
          <w:rFonts w:cs="Arial"/>
          <w:b/>
          <w:bCs/>
          <w:sz w:val="20"/>
          <w:szCs w:val="20"/>
          <w:lang w:eastAsia="sl-SI"/>
        </w:rPr>
        <w:t>Ivanka GORNIK</w:t>
      </w:r>
      <w:r>
        <w:rPr>
          <w:rFonts w:cs="Arial"/>
          <w:sz w:val="20"/>
          <w:szCs w:val="20"/>
          <w:lang w:eastAsia="sl-SI"/>
        </w:rPr>
        <w:t xml:space="preserve"> je pojasnila, da se je mogoče opredeliti do Zakošek Barbare v Cerknici, tudi zobozdravnica Georgijeva ima še prosta mesta, prav tako zasebnik dr. Klarič. </w:t>
      </w:r>
      <w:r w:rsidR="004E69AF">
        <w:rPr>
          <w:rFonts w:cs="Arial"/>
          <w:sz w:val="20"/>
          <w:szCs w:val="20"/>
          <w:lang w:eastAsia="sl-SI"/>
        </w:rPr>
        <w:t xml:space="preserve">V Novi vasi pa je na novo zaposlena zobozdravnica, ki tudi sprejema paciente. </w:t>
      </w:r>
    </w:p>
    <w:p w14:paraId="1547D4AA" w14:textId="7FB649BB" w:rsidR="00F243E4" w:rsidRDefault="00F243E4" w:rsidP="00010A6A">
      <w:pPr>
        <w:autoSpaceDE w:val="0"/>
        <w:autoSpaceDN w:val="0"/>
        <w:adjustRightInd w:val="0"/>
        <w:jc w:val="both"/>
        <w:rPr>
          <w:rFonts w:cs="Arial"/>
          <w:sz w:val="20"/>
          <w:szCs w:val="20"/>
          <w:lang w:eastAsia="sl-SI"/>
        </w:rPr>
      </w:pPr>
    </w:p>
    <w:p w14:paraId="0F37922F" w14:textId="3C5FB626" w:rsidR="00F243E4" w:rsidRDefault="00F243E4"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Pr>
          <w:rFonts w:cs="Arial"/>
          <w:b/>
          <w:sz w:val="20"/>
          <w:szCs w:val="20"/>
          <w:lang w:eastAsia="sl-SI"/>
        </w:rPr>
        <w:t xml:space="preserve"> </w:t>
      </w:r>
      <w:r w:rsidRPr="00F243E4">
        <w:rPr>
          <w:rFonts w:cs="Arial"/>
          <w:bCs/>
          <w:sz w:val="20"/>
          <w:szCs w:val="20"/>
          <w:lang w:eastAsia="sl-SI"/>
        </w:rPr>
        <w:t>se je ekipi zdravstvenega doma zahvalila za poročanje in jim zaželela dobre pogoje za v bodoče.</w:t>
      </w:r>
      <w:r>
        <w:rPr>
          <w:rFonts w:cs="Arial"/>
          <w:b/>
          <w:sz w:val="20"/>
          <w:szCs w:val="20"/>
          <w:lang w:eastAsia="sl-SI"/>
        </w:rPr>
        <w:t xml:space="preserve"> </w:t>
      </w:r>
    </w:p>
    <w:p w14:paraId="1561D068" w14:textId="77777777" w:rsidR="00010A6A" w:rsidRPr="00010A6A" w:rsidRDefault="00010A6A" w:rsidP="00010A6A">
      <w:pPr>
        <w:autoSpaceDE w:val="0"/>
        <w:autoSpaceDN w:val="0"/>
        <w:adjustRightInd w:val="0"/>
        <w:jc w:val="both"/>
        <w:rPr>
          <w:rFonts w:cs="Arial"/>
          <w:b/>
          <w:color w:val="000000"/>
          <w:sz w:val="20"/>
          <w:szCs w:val="20"/>
          <w:lang w:eastAsia="sl-SI"/>
        </w:rPr>
      </w:pPr>
    </w:p>
    <w:p w14:paraId="4976AD16" w14:textId="77777777" w:rsidR="00010A6A" w:rsidRPr="00010A6A" w:rsidRDefault="00010A6A" w:rsidP="009F40A9">
      <w:pPr>
        <w:overflowPunct w:val="0"/>
        <w:autoSpaceDE w:val="0"/>
        <w:autoSpaceDN w:val="0"/>
        <w:adjustRightInd w:val="0"/>
        <w:jc w:val="both"/>
        <w:textAlignment w:val="baseline"/>
        <w:rPr>
          <w:rFonts w:cs="Arial"/>
          <w:sz w:val="20"/>
          <w:szCs w:val="20"/>
          <w:lang w:eastAsia="sl-SI"/>
        </w:rPr>
      </w:pPr>
      <w:r w:rsidRPr="00010A6A">
        <w:rPr>
          <w:rFonts w:cs="Arial"/>
          <w:sz w:val="20"/>
          <w:szCs w:val="20"/>
          <w:lang w:eastAsia="sl-SI"/>
        </w:rPr>
        <w:t xml:space="preserve">Po končani razpravi je predsednica, </w:t>
      </w:r>
      <w:r w:rsidRPr="00010A6A">
        <w:rPr>
          <w:rFonts w:cs="Arial"/>
          <w:b/>
          <w:sz w:val="20"/>
          <w:szCs w:val="20"/>
          <w:lang w:eastAsia="sl-SI"/>
        </w:rPr>
        <w:t>Damijana ŠKRLJ</w:t>
      </w:r>
      <w:r w:rsidRPr="00010A6A">
        <w:rPr>
          <w:rFonts w:cs="Arial"/>
          <w:sz w:val="20"/>
          <w:szCs w:val="20"/>
          <w:lang w:eastAsia="sl-SI"/>
        </w:rPr>
        <w:t xml:space="preserve">, podala na glasovanje predlog sklepa. </w:t>
      </w:r>
    </w:p>
    <w:p w14:paraId="68DAF11E" w14:textId="77777777" w:rsidR="00010A6A" w:rsidRPr="00010A6A" w:rsidRDefault="00010A6A" w:rsidP="009F40A9">
      <w:pPr>
        <w:tabs>
          <w:tab w:val="left" w:pos="1110"/>
        </w:tabs>
        <w:jc w:val="both"/>
        <w:rPr>
          <w:rFonts w:cs="Arial"/>
          <w:sz w:val="20"/>
          <w:szCs w:val="20"/>
          <w:lang w:eastAsia="sl-SI"/>
        </w:rPr>
      </w:pPr>
    </w:p>
    <w:p w14:paraId="3260FAB8"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08A012D6" w:rsidR="00010A6A" w:rsidRPr="00010A6A" w:rsidRDefault="00010A6A" w:rsidP="009F40A9">
      <w:pPr>
        <w:tabs>
          <w:tab w:val="left" w:pos="1110"/>
        </w:tabs>
        <w:jc w:val="both"/>
        <w:rPr>
          <w:rFonts w:cs="Arial"/>
          <w:b/>
          <w:sz w:val="20"/>
          <w:szCs w:val="20"/>
          <w:lang w:eastAsia="sl-SI"/>
        </w:rPr>
      </w:pPr>
      <w:bookmarkStart w:id="2" w:name="_Hlk22131919"/>
      <w:r w:rsidRPr="00010A6A">
        <w:rPr>
          <w:rFonts w:cs="Arial"/>
          <w:b/>
          <w:sz w:val="20"/>
          <w:szCs w:val="20"/>
          <w:lang w:eastAsia="sl-SI"/>
        </w:rPr>
        <w:t xml:space="preserve">SKLEP ŠT. </w:t>
      </w:r>
      <w:r w:rsidR="002D288A">
        <w:rPr>
          <w:rFonts w:cs="Arial"/>
          <w:b/>
          <w:sz w:val="20"/>
          <w:szCs w:val="20"/>
          <w:lang w:eastAsia="sl-SI"/>
        </w:rPr>
        <w:t>2</w:t>
      </w:r>
      <w:r w:rsidR="0032370D">
        <w:rPr>
          <w:rFonts w:cs="Arial"/>
          <w:b/>
          <w:sz w:val="20"/>
          <w:szCs w:val="20"/>
          <w:lang w:eastAsia="sl-SI"/>
        </w:rPr>
        <w:t>1</w:t>
      </w:r>
      <w:r w:rsidRPr="00010A6A">
        <w:rPr>
          <w:rFonts w:cs="Arial"/>
          <w:b/>
          <w:sz w:val="20"/>
          <w:szCs w:val="20"/>
          <w:lang w:eastAsia="sl-SI"/>
        </w:rPr>
        <w:t>/3-1</w:t>
      </w:r>
      <w:r w:rsidR="002D288A">
        <w:rPr>
          <w:rFonts w:cs="Arial"/>
          <w:b/>
          <w:sz w:val="20"/>
          <w:szCs w:val="20"/>
          <w:lang w:eastAsia="sl-SI"/>
        </w:rPr>
        <w:t>2</w:t>
      </w:r>
      <w:r w:rsidR="0032370D">
        <w:rPr>
          <w:rFonts w:cs="Arial"/>
          <w:b/>
          <w:sz w:val="20"/>
          <w:szCs w:val="20"/>
          <w:lang w:eastAsia="sl-SI"/>
        </w:rPr>
        <w:t>5</w:t>
      </w:r>
      <w:r w:rsidRPr="00010A6A">
        <w:rPr>
          <w:rFonts w:cs="Arial"/>
          <w:b/>
          <w:sz w:val="20"/>
          <w:szCs w:val="20"/>
          <w:lang w:eastAsia="sl-SI"/>
        </w:rPr>
        <w:t>/2021</w:t>
      </w:r>
    </w:p>
    <w:bookmarkEnd w:id="2"/>
    <w:p w14:paraId="37D15D76" w14:textId="77777777" w:rsidR="003A6F48" w:rsidRPr="003A6F48" w:rsidRDefault="003A6F48" w:rsidP="003A6F48">
      <w:pPr>
        <w:jc w:val="both"/>
        <w:rPr>
          <w:rFonts w:cs="Arial"/>
          <w:b/>
          <w:bCs/>
          <w:sz w:val="20"/>
          <w:szCs w:val="20"/>
        </w:rPr>
      </w:pPr>
      <w:r w:rsidRPr="003A6F48">
        <w:rPr>
          <w:rFonts w:cs="Arial"/>
          <w:b/>
          <w:bCs/>
          <w:sz w:val="20"/>
          <w:szCs w:val="20"/>
        </w:rPr>
        <w:t xml:space="preserve">Nadzorni odbor se je seznanil s kadrovsko politiko v Zdravstvenem domu dr. Božidarja Lavriča – Cerknica ter pregledal upoštevanje priporočil predhodnih nadzorov. Svoje ugotovitve in predloge bo podal v Poročilu o opravljenem nadzoru nad izvajanjem kadrovske politike v Zdravstvenem domu dr. Božidarja Lavriča – Cerknica. </w:t>
      </w:r>
    </w:p>
    <w:p w14:paraId="75FB384D" w14:textId="77777777" w:rsidR="003A6F48" w:rsidRPr="003A6F48" w:rsidRDefault="003A6F48" w:rsidP="003A6F48">
      <w:pPr>
        <w:jc w:val="both"/>
        <w:rPr>
          <w:rFonts w:cs="Arial"/>
          <w:b/>
          <w:bCs/>
          <w:sz w:val="20"/>
          <w:szCs w:val="20"/>
        </w:rPr>
      </w:pPr>
    </w:p>
    <w:p w14:paraId="40CBB42E" w14:textId="6911C055" w:rsidR="00010A6A" w:rsidRDefault="00010A6A" w:rsidP="009F40A9">
      <w:pPr>
        <w:tabs>
          <w:tab w:val="left" w:pos="1110"/>
        </w:tabs>
        <w:jc w:val="both"/>
        <w:rPr>
          <w:rFonts w:cs="Arial"/>
          <w:b/>
          <w:bCs/>
          <w:sz w:val="20"/>
          <w:szCs w:val="20"/>
          <w:lang w:eastAsia="sl-SI"/>
        </w:rPr>
      </w:pPr>
    </w:p>
    <w:p w14:paraId="1BD01B92" w14:textId="77777777" w:rsidR="0086149E" w:rsidRPr="00B021E5" w:rsidRDefault="0086149E" w:rsidP="0086149E">
      <w:pPr>
        <w:spacing w:after="240" w:line="276" w:lineRule="auto"/>
        <w:contextualSpacing/>
        <w:rPr>
          <w:rFonts w:eastAsia="Calibri" w:cs="Arial"/>
          <w:b/>
          <w:bCs/>
          <w:sz w:val="20"/>
          <w:szCs w:val="20"/>
        </w:rPr>
      </w:pPr>
      <w:r w:rsidRPr="00010A6A">
        <w:rPr>
          <w:rFonts w:cs="Arial"/>
          <w:b/>
          <w:bCs/>
          <w:sz w:val="20"/>
          <w:szCs w:val="20"/>
          <w:lang w:eastAsia="sl-SI"/>
        </w:rPr>
        <w:lastRenderedPageBreak/>
        <w:t xml:space="preserve">Ad </w:t>
      </w:r>
      <w:r>
        <w:rPr>
          <w:rFonts w:cs="Arial"/>
          <w:b/>
          <w:bCs/>
          <w:sz w:val="20"/>
          <w:szCs w:val="20"/>
          <w:lang w:eastAsia="sl-SI"/>
        </w:rPr>
        <w:t>4</w:t>
      </w:r>
      <w:r w:rsidRPr="00010A6A">
        <w:rPr>
          <w:rFonts w:cs="Arial"/>
          <w:b/>
          <w:bCs/>
          <w:sz w:val="20"/>
          <w:szCs w:val="20"/>
          <w:lang w:eastAsia="sl-SI"/>
        </w:rPr>
        <w:tab/>
      </w:r>
      <w:r>
        <w:rPr>
          <w:rFonts w:eastAsia="Calibri" w:cs="Arial"/>
          <w:b/>
          <w:bCs/>
          <w:sz w:val="20"/>
          <w:szCs w:val="20"/>
        </w:rPr>
        <w:t>Obravnava osnutka poročila o nadzoru nad poslovanjem JP Komunala Cerknica d.o.o.</w:t>
      </w:r>
    </w:p>
    <w:p w14:paraId="62A4003F" w14:textId="19BE7D4B" w:rsidR="0086149E" w:rsidRPr="00010A6A" w:rsidRDefault="0086149E" w:rsidP="0086149E">
      <w:pPr>
        <w:tabs>
          <w:tab w:val="left" w:pos="1110"/>
        </w:tabs>
        <w:jc w:val="both"/>
        <w:rPr>
          <w:rFonts w:cs="Arial"/>
          <w:b/>
          <w:bCs/>
          <w:sz w:val="20"/>
          <w:szCs w:val="20"/>
          <w:lang w:eastAsia="sl-SI"/>
        </w:rPr>
      </w:pPr>
    </w:p>
    <w:p w14:paraId="7754A583" w14:textId="7230B0C0" w:rsidR="00F243E4" w:rsidRPr="00F243E4" w:rsidRDefault="00F243E4" w:rsidP="00F243E4">
      <w:pPr>
        <w:autoSpaceDE w:val="0"/>
        <w:autoSpaceDN w:val="0"/>
        <w:adjustRightInd w:val="0"/>
        <w:jc w:val="both"/>
        <w:rPr>
          <w:rFonts w:cs="Arial"/>
          <w:bCs/>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Pr>
          <w:rFonts w:cs="Arial"/>
          <w:bCs/>
          <w:color w:val="000000"/>
          <w:sz w:val="20"/>
          <w:szCs w:val="20"/>
          <w:lang w:eastAsia="sl-SI"/>
        </w:rPr>
        <w:t>je</w:t>
      </w:r>
      <w:r w:rsidRPr="00010A6A">
        <w:rPr>
          <w:rFonts w:cs="Arial"/>
          <w:bCs/>
          <w:color w:val="000000"/>
          <w:sz w:val="20"/>
          <w:szCs w:val="20"/>
          <w:lang w:eastAsia="sl-SI"/>
        </w:rPr>
        <w:t xml:space="preserve"> odprla razpravo.</w:t>
      </w:r>
      <w:r w:rsidRPr="00010A6A">
        <w:rPr>
          <w:rFonts w:cs="Arial"/>
          <w:b/>
          <w:color w:val="000000"/>
          <w:sz w:val="20"/>
          <w:szCs w:val="20"/>
          <w:lang w:eastAsia="sl-SI"/>
        </w:rPr>
        <w:t xml:space="preserve"> </w:t>
      </w:r>
      <w:r w:rsidRPr="00F243E4">
        <w:rPr>
          <w:rFonts w:cs="Arial"/>
          <w:bCs/>
          <w:color w:val="000000"/>
          <w:sz w:val="20"/>
          <w:szCs w:val="20"/>
          <w:lang w:eastAsia="sl-SI"/>
        </w:rPr>
        <w:t xml:space="preserve">Po končani razpravi je podala predlog sklepa na glasovanje. </w:t>
      </w:r>
    </w:p>
    <w:p w14:paraId="419079FA" w14:textId="77777777" w:rsidR="00F243E4" w:rsidRPr="00010A6A" w:rsidRDefault="00F243E4" w:rsidP="00F243E4">
      <w:pPr>
        <w:tabs>
          <w:tab w:val="left" w:pos="1110"/>
        </w:tabs>
        <w:jc w:val="both"/>
        <w:rPr>
          <w:rFonts w:cs="Arial"/>
          <w:sz w:val="20"/>
          <w:szCs w:val="20"/>
          <w:lang w:eastAsia="sl-SI"/>
        </w:rPr>
      </w:pPr>
    </w:p>
    <w:p w14:paraId="5EA441C3" w14:textId="77777777" w:rsidR="00F243E4" w:rsidRPr="00010A6A" w:rsidRDefault="00F243E4" w:rsidP="00F243E4">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5E7BBCCA" w14:textId="3F0D1DB8" w:rsidR="00F243E4" w:rsidRPr="00010A6A" w:rsidRDefault="00F243E4" w:rsidP="00F243E4">
      <w:pPr>
        <w:tabs>
          <w:tab w:val="left" w:pos="1110"/>
        </w:tabs>
        <w:jc w:val="both"/>
        <w:rPr>
          <w:rFonts w:cs="Arial"/>
          <w:b/>
          <w:sz w:val="20"/>
          <w:szCs w:val="20"/>
          <w:lang w:eastAsia="sl-SI"/>
        </w:rPr>
      </w:pPr>
      <w:r w:rsidRPr="00010A6A">
        <w:rPr>
          <w:rFonts w:cs="Arial"/>
          <w:b/>
          <w:sz w:val="20"/>
          <w:szCs w:val="20"/>
          <w:lang w:eastAsia="sl-SI"/>
        </w:rPr>
        <w:t xml:space="preserve">SKLEP ŠT. </w:t>
      </w:r>
      <w:r>
        <w:rPr>
          <w:rFonts w:cs="Arial"/>
          <w:b/>
          <w:sz w:val="20"/>
          <w:szCs w:val="20"/>
          <w:lang w:eastAsia="sl-SI"/>
        </w:rPr>
        <w:t>21</w:t>
      </w:r>
      <w:r w:rsidRPr="00010A6A">
        <w:rPr>
          <w:rFonts w:cs="Arial"/>
          <w:b/>
          <w:sz w:val="20"/>
          <w:szCs w:val="20"/>
          <w:lang w:eastAsia="sl-SI"/>
        </w:rPr>
        <w:t>/</w:t>
      </w:r>
      <w:r>
        <w:rPr>
          <w:rFonts w:cs="Arial"/>
          <w:b/>
          <w:sz w:val="20"/>
          <w:szCs w:val="20"/>
          <w:lang w:eastAsia="sl-SI"/>
        </w:rPr>
        <w:t>4</w:t>
      </w:r>
      <w:r w:rsidRPr="00010A6A">
        <w:rPr>
          <w:rFonts w:cs="Arial"/>
          <w:b/>
          <w:sz w:val="20"/>
          <w:szCs w:val="20"/>
          <w:lang w:eastAsia="sl-SI"/>
        </w:rPr>
        <w:t>-1</w:t>
      </w:r>
      <w:r>
        <w:rPr>
          <w:rFonts w:cs="Arial"/>
          <w:b/>
          <w:sz w:val="20"/>
          <w:szCs w:val="20"/>
          <w:lang w:eastAsia="sl-SI"/>
        </w:rPr>
        <w:t>26</w:t>
      </w:r>
      <w:r w:rsidRPr="00010A6A">
        <w:rPr>
          <w:rFonts w:cs="Arial"/>
          <w:b/>
          <w:sz w:val="20"/>
          <w:szCs w:val="20"/>
          <w:lang w:eastAsia="sl-SI"/>
        </w:rPr>
        <w:t>/2021</w:t>
      </w:r>
    </w:p>
    <w:p w14:paraId="385C5E90" w14:textId="1A013667" w:rsidR="000E510F" w:rsidRPr="000E510F" w:rsidRDefault="000E510F" w:rsidP="000E510F">
      <w:pPr>
        <w:spacing w:line="276" w:lineRule="auto"/>
        <w:jc w:val="both"/>
        <w:rPr>
          <w:rFonts w:cs="Arial"/>
          <w:b/>
          <w:bCs/>
          <w:sz w:val="20"/>
          <w:szCs w:val="20"/>
        </w:rPr>
      </w:pPr>
      <w:r w:rsidRPr="000E510F">
        <w:rPr>
          <w:rFonts w:cs="Arial"/>
          <w:b/>
          <w:bCs/>
          <w:sz w:val="20"/>
          <w:szCs w:val="20"/>
        </w:rPr>
        <w:t>Nadzorni odbor je obravnaval in dopolnil osnutek Poročila o opravljenem nadzoru nad poslovanjem Javnega podjetja Komunala Cerknica d.o.o. Čistopis osnutka poročila z upoštevanimi pripombami in dopolnitvami se posreduje nadzorovanemu organu. Čistopis osnutka je priloga zapisniku 21.</w:t>
      </w:r>
      <w:r w:rsidR="009B1393">
        <w:rPr>
          <w:rFonts w:cs="Arial"/>
          <w:b/>
          <w:bCs/>
          <w:sz w:val="20"/>
          <w:szCs w:val="20"/>
        </w:rPr>
        <w:t xml:space="preserve"> </w:t>
      </w:r>
      <w:r w:rsidRPr="000E510F">
        <w:rPr>
          <w:rFonts w:cs="Arial"/>
          <w:b/>
          <w:bCs/>
          <w:sz w:val="20"/>
          <w:szCs w:val="20"/>
        </w:rPr>
        <w:t>redne seje z dne 07.</w:t>
      </w:r>
      <w:r w:rsidR="009B1393">
        <w:rPr>
          <w:rFonts w:cs="Arial"/>
          <w:b/>
          <w:bCs/>
          <w:sz w:val="20"/>
          <w:szCs w:val="20"/>
        </w:rPr>
        <w:t xml:space="preserve"> </w:t>
      </w:r>
      <w:r w:rsidRPr="000E510F">
        <w:rPr>
          <w:rFonts w:cs="Arial"/>
          <w:b/>
          <w:bCs/>
          <w:sz w:val="20"/>
          <w:szCs w:val="20"/>
        </w:rPr>
        <w:t>09.</w:t>
      </w:r>
      <w:r w:rsidR="009B1393">
        <w:rPr>
          <w:rFonts w:cs="Arial"/>
          <w:b/>
          <w:bCs/>
          <w:sz w:val="20"/>
          <w:szCs w:val="20"/>
        </w:rPr>
        <w:t xml:space="preserve"> </w:t>
      </w:r>
      <w:r w:rsidRPr="000E510F">
        <w:rPr>
          <w:rFonts w:cs="Arial"/>
          <w:b/>
          <w:bCs/>
          <w:sz w:val="20"/>
          <w:szCs w:val="20"/>
        </w:rPr>
        <w:t>2021.</w:t>
      </w:r>
    </w:p>
    <w:p w14:paraId="4AA49B92" w14:textId="77777777" w:rsidR="000E510F" w:rsidRPr="000E510F" w:rsidRDefault="000E510F" w:rsidP="000E510F">
      <w:pPr>
        <w:jc w:val="both"/>
        <w:rPr>
          <w:rFonts w:cs="Arial"/>
          <w:b/>
          <w:bCs/>
          <w:color w:val="FF0000"/>
          <w:sz w:val="20"/>
          <w:szCs w:val="20"/>
          <w:u w:val="single"/>
        </w:rPr>
      </w:pPr>
    </w:p>
    <w:p w14:paraId="450B8941" w14:textId="77777777" w:rsidR="00181DF8" w:rsidRPr="00010A6A" w:rsidRDefault="00181DF8" w:rsidP="009F40A9">
      <w:pPr>
        <w:tabs>
          <w:tab w:val="left" w:pos="1110"/>
        </w:tabs>
        <w:jc w:val="both"/>
        <w:rPr>
          <w:rFonts w:cs="Arial"/>
          <w:sz w:val="20"/>
          <w:szCs w:val="20"/>
          <w:lang w:eastAsia="sl-SI"/>
        </w:rPr>
      </w:pPr>
    </w:p>
    <w:p w14:paraId="61CC1D4E" w14:textId="4B79CB48" w:rsidR="00010A6A" w:rsidRPr="00010A6A" w:rsidRDefault="00010A6A" w:rsidP="009F40A9">
      <w:pPr>
        <w:tabs>
          <w:tab w:val="left" w:pos="1110"/>
        </w:tabs>
        <w:jc w:val="both"/>
        <w:rPr>
          <w:rFonts w:cs="Arial"/>
          <w:b/>
          <w:bCs/>
          <w:sz w:val="20"/>
          <w:szCs w:val="20"/>
          <w:lang w:eastAsia="sl-SI"/>
        </w:rPr>
      </w:pPr>
      <w:r w:rsidRPr="00010A6A">
        <w:rPr>
          <w:rFonts w:cs="Arial"/>
          <w:b/>
          <w:bCs/>
          <w:sz w:val="20"/>
          <w:szCs w:val="20"/>
          <w:lang w:eastAsia="sl-SI"/>
        </w:rPr>
        <w:t xml:space="preserve">Ad </w:t>
      </w:r>
      <w:r w:rsidR="0086149E">
        <w:rPr>
          <w:rFonts w:cs="Arial"/>
          <w:b/>
          <w:bCs/>
          <w:sz w:val="20"/>
          <w:szCs w:val="20"/>
          <w:lang w:eastAsia="sl-SI"/>
        </w:rPr>
        <w:t>5</w:t>
      </w:r>
      <w:r w:rsidRPr="00010A6A">
        <w:rPr>
          <w:rFonts w:cs="Arial"/>
          <w:b/>
          <w:bCs/>
          <w:sz w:val="20"/>
          <w:szCs w:val="20"/>
          <w:lang w:eastAsia="sl-SI"/>
        </w:rPr>
        <w:tab/>
        <w:t xml:space="preserve">Pobude in vprašanja </w:t>
      </w:r>
    </w:p>
    <w:p w14:paraId="6E8D15F2" w14:textId="77777777" w:rsidR="00010A6A" w:rsidRPr="00010A6A" w:rsidRDefault="00010A6A" w:rsidP="009F40A9">
      <w:pPr>
        <w:contextualSpacing/>
        <w:rPr>
          <w:rFonts w:eastAsia="Calibri" w:cs="Arial"/>
          <w:b/>
          <w:bCs/>
          <w:sz w:val="20"/>
          <w:szCs w:val="20"/>
        </w:rPr>
      </w:pPr>
    </w:p>
    <w:p w14:paraId="358FD23C"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9F40A9">
      <w:pPr>
        <w:contextualSpacing/>
        <w:jc w:val="both"/>
        <w:rPr>
          <w:rFonts w:eastAsia="Calibri" w:cs="Arial"/>
          <w:b/>
          <w:bCs/>
          <w:sz w:val="20"/>
          <w:szCs w:val="20"/>
        </w:rPr>
      </w:pPr>
    </w:p>
    <w:p w14:paraId="1A0B3ADB"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3E94DCB6" w:rsidR="00010A6A" w:rsidRPr="00010A6A" w:rsidRDefault="00010A6A" w:rsidP="009F40A9">
      <w:pPr>
        <w:contextualSpacing/>
        <w:jc w:val="both"/>
        <w:rPr>
          <w:rFonts w:eastAsia="Calibri" w:cs="Arial"/>
          <w:b/>
          <w:bCs/>
          <w:color w:val="000000"/>
          <w:sz w:val="20"/>
          <w:szCs w:val="20"/>
        </w:rPr>
      </w:pPr>
      <w:bookmarkStart w:id="3" w:name="_Hlk77316931"/>
      <w:r w:rsidRPr="00010A6A">
        <w:rPr>
          <w:rFonts w:eastAsia="Calibri" w:cs="Arial"/>
          <w:b/>
          <w:color w:val="000000"/>
          <w:sz w:val="20"/>
          <w:szCs w:val="20"/>
        </w:rPr>
        <w:t xml:space="preserve">SKLEP ŠT. </w:t>
      </w:r>
      <w:r w:rsidR="00181DF8">
        <w:rPr>
          <w:rFonts w:eastAsia="Calibri" w:cs="Arial"/>
          <w:b/>
          <w:color w:val="000000"/>
          <w:sz w:val="20"/>
          <w:szCs w:val="20"/>
        </w:rPr>
        <w:t>2</w:t>
      </w:r>
      <w:r w:rsidR="000E510F">
        <w:rPr>
          <w:rFonts w:eastAsia="Calibri" w:cs="Arial"/>
          <w:b/>
          <w:color w:val="000000"/>
          <w:sz w:val="20"/>
          <w:szCs w:val="20"/>
        </w:rPr>
        <w:t>1</w:t>
      </w:r>
      <w:r w:rsidRPr="00010A6A">
        <w:rPr>
          <w:rFonts w:eastAsia="Calibri" w:cs="Arial"/>
          <w:b/>
          <w:color w:val="000000"/>
          <w:sz w:val="20"/>
          <w:szCs w:val="20"/>
        </w:rPr>
        <w:t>/</w:t>
      </w:r>
      <w:r w:rsidR="000E510F">
        <w:rPr>
          <w:rFonts w:eastAsia="Calibri" w:cs="Arial"/>
          <w:b/>
          <w:color w:val="000000"/>
          <w:sz w:val="20"/>
          <w:szCs w:val="20"/>
        </w:rPr>
        <w:t>5</w:t>
      </w:r>
      <w:r w:rsidRPr="00010A6A">
        <w:rPr>
          <w:rFonts w:eastAsia="Calibri" w:cs="Arial"/>
          <w:b/>
          <w:color w:val="000000"/>
          <w:sz w:val="20"/>
          <w:szCs w:val="20"/>
        </w:rPr>
        <w:t>-1</w:t>
      </w:r>
      <w:r w:rsidR="00181DF8">
        <w:rPr>
          <w:rFonts w:eastAsia="Calibri" w:cs="Arial"/>
          <w:b/>
          <w:color w:val="000000"/>
          <w:sz w:val="20"/>
          <w:szCs w:val="20"/>
        </w:rPr>
        <w:t>2</w:t>
      </w:r>
      <w:r w:rsidR="009B1393">
        <w:rPr>
          <w:rFonts w:eastAsia="Calibri" w:cs="Arial"/>
          <w:b/>
          <w:color w:val="000000"/>
          <w:sz w:val="20"/>
          <w:szCs w:val="20"/>
        </w:rPr>
        <w:t>7</w:t>
      </w:r>
      <w:r w:rsidRPr="00010A6A">
        <w:rPr>
          <w:rFonts w:eastAsia="Calibri" w:cs="Arial"/>
          <w:b/>
          <w:color w:val="000000"/>
          <w:sz w:val="20"/>
          <w:szCs w:val="20"/>
        </w:rPr>
        <w:t>/2021</w:t>
      </w:r>
    </w:p>
    <w:bookmarkEnd w:id="3"/>
    <w:p w14:paraId="3FB5BD68" w14:textId="52632337" w:rsidR="00010A6A" w:rsidRPr="00010A6A" w:rsidRDefault="00573AB1" w:rsidP="009F40A9">
      <w:pPr>
        <w:spacing w:after="200"/>
        <w:jc w:val="both"/>
        <w:rPr>
          <w:rFonts w:eastAsia="Calibri" w:cs="Arial"/>
          <w:b/>
          <w:bCs/>
          <w:color w:val="000000"/>
          <w:sz w:val="20"/>
          <w:szCs w:val="20"/>
        </w:rPr>
      </w:pPr>
      <w:r>
        <w:rPr>
          <w:rFonts w:eastAsia="Calibri" w:cs="Arial"/>
          <w:b/>
          <w:bCs/>
          <w:color w:val="000000"/>
          <w:sz w:val="20"/>
          <w:szCs w:val="20"/>
        </w:rPr>
        <w:t>2</w:t>
      </w:r>
      <w:r w:rsidR="000E510F">
        <w:rPr>
          <w:rFonts w:eastAsia="Calibri" w:cs="Arial"/>
          <w:b/>
          <w:bCs/>
          <w:color w:val="000000"/>
          <w:sz w:val="20"/>
          <w:szCs w:val="20"/>
        </w:rPr>
        <w:t>2</w:t>
      </w:r>
      <w:r w:rsidR="00010A6A" w:rsidRPr="00010A6A">
        <w:rPr>
          <w:rFonts w:eastAsia="Calibri" w:cs="Arial"/>
          <w:b/>
          <w:bCs/>
          <w:color w:val="000000"/>
          <w:sz w:val="20"/>
          <w:szCs w:val="20"/>
        </w:rPr>
        <w:t xml:space="preserve">. redna seja Nadzornega odbora Občine Cerknica bo predvidoma potekala </w:t>
      </w:r>
      <w:r w:rsidR="00010A6A" w:rsidRPr="00010A6A">
        <w:rPr>
          <w:rFonts w:eastAsia="Calibri" w:cs="Arial"/>
          <w:b/>
          <w:bCs/>
          <w:color w:val="000000"/>
          <w:sz w:val="20"/>
          <w:szCs w:val="20"/>
          <w:u w:val="single"/>
        </w:rPr>
        <w:t xml:space="preserve">v ponedeljek, </w:t>
      </w:r>
      <w:r w:rsidR="000E510F">
        <w:rPr>
          <w:rFonts w:eastAsia="Calibri" w:cs="Arial"/>
          <w:b/>
          <w:bCs/>
          <w:color w:val="000000"/>
          <w:sz w:val="20"/>
          <w:szCs w:val="20"/>
          <w:u w:val="single"/>
        </w:rPr>
        <w:t>11</w:t>
      </w:r>
      <w:r>
        <w:rPr>
          <w:rFonts w:eastAsia="Calibri" w:cs="Arial"/>
          <w:b/>
          <w:bCs/>
          <w:color w:val="000000"/>
          <w:sz w:val="20"/>
          <w:szCs w:val="20"/>
          <w:u w:val="single"/>
        </w:rPr>
        <w:t>.</w:t>
      </w:r>
      <w:r w:rsidR="00181DF8">
        <w:rPr>
          <w:rFonts w:eastAsia="Calibri" w:cs="Arial"/>
          <w:b/>
          <w:bCs/>
          <w:color w:val="000000"/>
          <w:sz w:val="20"/>
          <w:szCs w:val="20"/>
          <w:u w:val="single"/>
        </w:rPr>
        <w:t xml:space="preserve"> </w:t>
      </w:r>
      <w:r w:rsidR="000E510F">
        <w:rPr>
          <w:rFonts w:eastAsia="Calibri" w:cs="Arial"/>
          <w:b/>
          <w:bCs/>
          <w:color w:val="000000"/>
          <w:sz w:val="20"/>
          <w:szCs w:val="20"/>
          <w:u w:val="single"/>
        </w:rPr>
        <w:t>10</w:t>
      </w:r>
      <w:r>
        <w:rPr>
          <w:rFonts w:eastAsia="Calibri" w:cs="Arial"/>
          <w:b/>
          <w:bCs/>
          <w:color w:val="000000"/>
          <w:sz w:val="20"/>
          <w:szCs w:val="20"/>
          <w:u w:val="single"/>
        </w:rPr>
        <w:t>.</w:t>
      </w:r>
      <w:r w:rsidR="00181DF8">
        <w:rPr>
          <w:rFonts w:eastAsia="Calibri" w:cs="Arial"/>
          <w:b/>
          <w:bCs/>
          <w:color w:val="000000"/>
          <w:sz w:val="20"/>
          <w:szCs w:val="20"/>
          <w:u w:val="single"/>
        </w:rPr>
        <w:t xml:space="preserve"> </w:t>
      </w:r>
      <w:r w:rsidR="00010A6A" w:rsidRPr="00010A6A">
        <w:rPr>
          <w:rFonts w:eastAsia="Calibri" w:cs="Arial"/>
          <w:b/>
          <w:bCs/>
          <w:color w:val="000000"/>
          <w:sz w:val="20"/>
          <w:szCs w:val="20"/>
          <w:u w:val="single"/>
        </w:rPr>
        <w:t>2021</w:t>
      </w:r>
      <w:r w:rsidR="00010A6A" w:rsidRPr="004970BB">
        <w:rPr>
          <w:rFonts w:eastAsia="Calibri" w:cs="Arial"/>
          <w:b/>
          <w:bCs/>
          <w:color w:val="000000"/>
          <w:sz w:val="20"/>
          <w:szCs w:val="20"/>
        </w:rPr>
        <w:t xml:space="preserve"> </w:t>
      </w:r>
      <w:r w:rsidR="004970BB" w:rsidRPr="004970BB">
        <w:rPr>
          <w:rFonts w:eastAsia="Calibri" w:cs="Arial"/>
          <w:b/>
          <w:bCs/>
          <w:color w:val="000000"/>
          <w:sz w:val="20"/>
          <w:szCs w:val="20"/>
        </w:rPr>
        <w:t xml:space="preserve">s </w:t>
      </w:r>
      <w:r w:rsidR="00010A6A" w:rsidRPr="00010A6A">
        <w:rPr>
          <w:rFonts w:eastAsia="Calibri" w:cs="Arial"/>
          <w:b/>
          <w:bCs/>
          <w:color w:val="000000"/>
          <w:sz w:val="20"/>
          <w:szCs w:val="20"/>
        </w:rPr>
        <w:t>pričetkom ob 1</w:t>
      </w:r>
      <w:r w:rsidR="00181DF8">
        <w:rPr>
          <w:rFonts w:eastAsia="Calibri" w:cs="Arial"/>
          <w:b/>
          <w:bCs/>
          <w:color w:val="000000"/>
          <w:sz w:val="20"/>
          <w:szCs w:val="20"/>
        </w:rPr>
        <w:t>8</w:t>
      </w:r>
      <w:r w:rsidR="00010A6A" w:rsidRPr="00010A6A">
        <w:rPr>
          <w:rFonts w:eastAsia="Calibri" w:cs="Arial"/>
          <w:b/>
          <w:bCs/>
          <w:color w:val="000000"/>
          <w:sz w:val="20"/>
          <w:szCs w:val="20"/>
        </w:rPr>
        <w:t>:</w:t>
      </w:r>
      <w:r w:rsidR="00181DF8">
        <w:rPr>
          <w:rFonts w:eastAsia="Calibri" w:cs="Arial"/>
          <w:b/>
          <w:bCs/>
          <w:color w:val="000000"/>
          <w:sz w:val="20"/>
          <w:szCs w:val="20"/>
        </w:rPr>
        <w:t>3</w:t>
      </w:r>
      <w:r w:rsidR="00010A6A" w:rsidRPr="00010A6A">
        <w:rPr>
          <w:rFonts w:eastAsia="Calibri" w:cs="Arial"/>
          <w:b/>
          <w:bCs/>
          <w:color w:val="000000"/>
          <w:sz w:val="20"/>
          <w:szCs w:val="20"/>
        </w:rPr>
        <w:t>0, v s predvidenim dnevnim redom:</w:t>
      </w:r>
    </w:p>
    <w:p w14:paraId="583F9706" w14:textId="77777777" w:rsidR="009E23FD" w:rsidRPr="00D64906" w:rsidRDefault="009E23FD" w:rsidP="009E23FD">
      <w:pPr>
        <w:pStyle w:val="Odstavekseznama"/>
        <w:numPr>
          <w:ilvl w:val="0"/>
          <w:numId w:val="3"/>
        </w:numPr>
        <w:spacing w:line="276" w:lineRule="auto"/>
        <w:ind w:left="360"/>
        <w:rPr>
          <w:rFonts w:cs="Arial"/>
          <w:sz w:val="20"/>
          <w:szCs w:val="20"/>
        </w:rPr>
      </w:pPr>
      <w:r w:rsidRPr="00D64906">
        <w:rPr>
          <w:rFonts w:cs="Arial"/>
          <w:sz w:val="20"/>
          <w:szCs w:val="20"/>
        </w:rPr>
        <w:t>Ugotovitev sklepčnosti in sprejem dnevnega reda</w:t>
      </w:r>
    </w:p>
    <w:p w14:paraId="1A9197F3" w14:textId="1C6353E4" w:rsidR="009E23FD" w:rsidRPr="00D64906" w:rsidRDefault="009E23FD" w:rsidP="009E23FD">
      <w:pPr>
        <w:pStyle w:val="Odstavekseznama"/>
        <w:numPr>
          <w:ilvl w:val="0"/>
          <w:numId w:val="3"/>
        </w:numPr>
        <w:spacing w:line="276" w:lineRule="auto"/>
        <w:ind w:left="360"/>
        <w:rPr>
          <w:rFonts w:cs="Arial"/>
          <w:sz w:val="20"/>
          <w:szCs w:val="20"/>
        </w:rPr>
      </w:pPr>
      <w:r w:rsidRPr="00D64906">
        <w:rPr>
          <w:rFonts w:cs="Arial"/>
          <w:sz w:val="20"/>
          <w:szCs w:val="20"/>
        </w:rPr>
        <w:t>Pregled zapisnika 21. redne seje Nadzornega odbora z dne 07.</w:t>
      </w:r>
      <w:r w:rsidR="009B1393">
        <w:rPr>
          <w:rFonts w:cs="Arial"/>
          <w:sz w:val="20"/>
          <w:szCs w:val="20"/>
        </w:rPr>
        <w:t xml:space="preserve"> </w:t>
      </w:r>
      <w:r w:rsidRPr="00D64906">
        <w:rPr>
          <w:rFonts w:cs="Arial"/>
          <w:sz w:val="20"/>
          <w:szCs w:val="20"/>
        </w:rPr>
        <w:t>09.</w:t>
      </w:r>
      <w:r w:rsidR="009B1393">
        <w:rPr>
          <w:rFonts w:cs="Arial"/>
          <w:sz w:val="20"/>
          <w:szCs w:val="20"/>
        </w:rPr>
        <w:t xml:space="preserve"> </w:t>
      </w:r>
      <w:r w:rsidRPr="00D64906">
        <w:rPr>
          <w:rFonts w:cs="Arial"/>
          <w:sz w:val="20"/>
          <w:szCs w:val="20"/>
        </w:rPr>
        <w:t xml:space="preserve">2021 </w:t>
      </w:r>
    </w:p>
    <w:p w14:paraId="5E7F05CA" w14:textId="77777777" w:rsidR="009E23FD" w:rsidRPr="00D64906" w:rsidRDefault="009E23FD" w:rsidP="009E23FD">
      <w:pPr>
        <w:pStyle w:val="Odstavekseznama"/>
        <w:numPr>
          <w:ilvl w:val="0"/>
          <w:numId w:val="3"/>
        </w:numPr>
        <w:spacing w:line="276" w:lineRule="auto"/>
        <w:ind w:left="360"/>
        <w:rPr>
          <w:rFonts w:cs="Arial"/>
          <w:sz w:val="20"/>
          <w:szCs w:val="20"/>
        </w:rPr>
      </w:pPr>
      <w:r w:rsidRPr="00D64906">
        <w:rPr>
          <w:rFonts w:cs="Arial"/>
          <w:sz w:val="20"/>
          <w:szCs w:val="20"/>
        </w:rPr>
        <w:t>Obravnava osnutka Poročila o opravljenem nadzoru nad izvajanjem kadrovske politike v Zdravstvenem domu dr. Božidarja Lavriča – Cerknica</w:t>
      </w:r>
    </w:p>
    <w:p w14:paraId="4A0DFF48" w14:textId="77777777" w:rsidR="009E23FD" w:rsidRPr="00D64906" w:rsidRDefault="009E23FD" w:rsidP="009E23FD">
      <w:pPr>
        <w:pStyle w:val="Odstavekseznama"/>
        <w:numPr>
          <w:ilvl w:val="0"/>
          <w:numId w:val="3"/>
        </w:numPr>
        <w:spacing w:line="276" w:lineRule="auto"/>
        <w:ind w:left="360"/>
        <w:rPr>
          <w:rFonts w:cs="Arial"/>
          <w:sz w:val="20"/>
          <w:szCs w:val="20"/>
        </w:rPr>
      </w:pPr>
      <w:r w:rsidRPr="00D64906">
        <w:rPr>
          <w:rFonts w:cs="Arial"/>
          <w:bCs/>
          <w:sz w:val="20"/>
          <w:szCs w:val="20"/>
        </w:rPr>
        <w:t xml:space="preserve">Obravnava končnega </w:t>
      </w:r>
      <w:r w:rsidRPr="00D64906">
        <w:rPr>
          <w:rFonts w:cs="Arial"/>
          <w:sz w:val="20"/>
          <w:szCs w:val="20"/>
        </w:rPr>
        <w:t>Poročila o opravljenem nadzoru nad poslovanjem Javnega podjetja Komunala Cerknica d.o.o.</w:t>
      </w:r>
    </w:p>
    <w:p w14:paraId="7443ED11" w14:textId="51049247" w:rsidR="00010A6A" w:rsidRPr="009E23FD" w:rsidRDefault="009E23FD" w:rsidP="009E23FD">
      <w:pPr>
        <w:pStyle w:val="Odstavekseznama"/>
        <w:numPr>
          <w:ilvl w:val="0"/>
          <w:numId w:val="3"/>
        </w:numPr>
        <w:spacing w:line="276" w:lineRule="auto"/>
        <w:ind w:left="360"/>
        <w:rPr>
          <w:rFonts w:cs="Arial"/>
          <w:sz w:val="20"/>
          <w:szCs w:val="20"/>
        </w:rPr>
      </w:pPr>
      <w:r w:rsidRPr="00D64906">
        <w:rPr>
          <w:rFonts w:cs="Arial"/>
          <w:sz w:val="20"/>
          <w:szCs w:val="20"/>
        </w:rPr>
        <w:t>Pobude in vprašanja</w:t>
      </w:r>
    </w:p>
    <w:p w14:paraId="3CB21EEA" w14:textId="77777777" w:rsidR="002A39AD" w:rsidRPr="00010A6A" w:rsidRDefault="002A39AD" w:rsidP="007B13A1">
      <w:pPr>
        <w:jc w:val="both"/>
        <w:rPr>
          <w:rFonts w:cs="Arial"/>
          <w:color w:val="000000"/>
          <w:sz w:val="20"/>
          <w:szCs w:val="20"/>
          <w:lang w:eastAsia="sl-SI"/>
        </w:rPr>
      </w:pPr>
    </w:p>
    <w:p w14:paraId="6CEA97E3" w14:textId="07C193BA" w:rsidR="00010A6A" w:rsidRDefault="00010A6A" w:rsidP="009F40A9">
      <w:pPr>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je po končani zadnji točki dnevnega reda ob 2</w:t>
      </w:r>
      <w:r w:rsidR="009E23FD">
        <w:rPr>
          <w:rFonts w:cs="Arial"/>
          <w:sz w:val="20"/>
          <w:szCs w:val="20"/>
          <w:lang w:eastAsia="sl-SI"/>
        </w:rPr>
        <w:t>1.h</w:t>
      </w:r>
      <w:r w:rsidRPr="00010A6A">
        <w:rPr>
          <w:rFonts w:cs="Arial"/>
          <w:sz w:val="20"/>
          <w:szCs w:val="20"/>
          <w:lang w:eastAsia="sl-SI"/>
        </w:rPr>
        <w:t xml:space="preserve"> zaključila sejo nadzornega odbora in se prisotnim zahvalila za udeležbo in sodelovanje. </w:t>
      </w:r>
    </w:p>
    <w:p w14:paraId="1ECD4B3F" w14:textId="77777777" w:rsidR="00380E63" w:rsidRDefault="00380E63" w:rsidP="009F40A9">
      <w:pPr>
        <w:jc w:val="both"/>
        <w:rPr>
          <w:rFonts w:cs="Arial"/>
          <w:sz w:val="20"/>
          <w:szCs w:val="20"/>
          <w:lang w:eastAsia="sl-SI"/>
        </w:rPr>
      </w:pPr>
    </w:p>
    <w:p w14:paraId="44CC6529" w14:textId="77777777" w:rsidR="00380E63" w:rsidRPr="00010A6A" w:rsidRDefault="00380E63" w:rsidP="009F40A9">
      <w:pPr>
        <w:jc w:val="both"/>
        <w:rPr>
          <w:rFonts w:cs="Arial"/>
          <w:sz w:val="20"/>
          <w:szCs w:val="20"/>
          <w:lang w:eastAsia="sl-SI"/>
        </w:rPr>
      </w:pPr>
    </w:p>
    <w:p w14:paraId="7ED1E343" w14:textId="77777777" w:rsidR="00010A6A" w:rsidRPr="00010A6A" w:rsidRDefault="00010A6A" w:rsidP="009F40A9">
      <w:pPr>
        <w:jc w:val="both"/>
        <w:rPr>
          <w:rFonts w:cs="Arial"/>
          <w:sz w:val="20"/>
          <w:szCs w:val="20"/>
          <w:lang w:eastAsia="sl-SI"/>
        </w:rPr>
      </w:pPr>
    </w:p>
    <w:p w14:paraId="55086EA9" w14:textId="77777777" w:rsidR="00010A6A" w:rsidRPr="00010A6A" w:rsidRDefault="00010A6A" w:rsidP="009F40A9">
      <w:pPr>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9F40A9">
      <w:pPr>
        <w:jc w:val="both"/>
        <w:rPr>
          <w:rFonts w:cs="Arial"/>
          <w:sz w:val="20"/>
          <w:szCs w:val="20"/>
          <w:lang w:eastAsia="sl-SI"/>
        </w:rPr>
      </w:pPr>
      <w:r w:rsidRPr="00010A6A">
        <w:rPr>
          <w:rFonts w:cs="Arial"/>
          <w:sz w:val="20"/>
          <w:szCs w:val="20"/>
          <w:lang w:eastAsia="sl-SI"/>
        </w:rPr>
        <w:t>Jasmina KRIŽANČIČ</w:t>
      </w:r>
    </w:p>
    <w:p w14:paraId="318D856F" w14:textId="77777777" w:rsidR="00010A6A" w:rsidRPr="00A11FBE" w:rsidRDefault="00010A6A" w:rsidP="009F40A9">
      <w:pPr>
        <w:tabs>
          <w:tab w:val="center" w:pos="6960"/>
        </w:tabs>
        <w:jc w:val="both"/>
        <w:rPr>
          <w:rFonts w:cs="Arial"/>
          <w:b/>
          <w:sz w:val="20"/>
          <w:szCs w:val="20"/>
          <w:lang w:eastAsia="sl-SI"/>
        </w:rPr>
      </w:pPr>
      <w:r w:rsidRPr="00010A6A">
        <w:rPr>
          <w:rFonts w:cs="Arial"/>
          <w:sz w:val="20"/>
          <w:szCs w:val="20"/>
          <w:lang w:eastAsia="sl-SI"/>
        </w:rPr>
        <w:tab/>
      </w:r>
      <w:r w:rsidRPr="00A11FBE">
        <w:rPr>
          <w:rFonts w:cs="Arial"/>
          <w:b/>
          <w:sz w:val="20"/>
          <w:szCs w:val="20"/>
          <w:lang w:eastAsia="sl-SI"/>
        </w:rPr>
        <w:t>Nadzorni odbor</w:t>
      </w:r>
    </w:p>
    <w:p w14:paraId="1D44D21C" w14:textId="77777777" w:rsidR="00010A6A" w:rsidRDefault="00010A6A" w:rsidP="009F40A9">
      <w:pPr>
        <w:tabs>
          <w:tab w:val="center" w:pos="6960"/>
        </w:tabs>
        <w:jc w:val="both"/>
        <w:rPr>
          <w:rFonts w:cs="Arial"/>
          <w:b/>
          <w:sz w:val="20"/>
          <w:szCs w:val="20"/>
          <w:lang w:eastAsia="sl-SI"/>
        </w:rPr>
      </w:pPr>
      <w:r w:rsidRPr="00A11FBE">
        <w:rPr>
          <w:rFonts w:cs="Arial"/>
          <w:b/>
          <w:sz w:val="20"/>
          <w:szCs w:val="20"/>
          <w:lang w:eastAsia="sl-SI"/>
        </w:rPr>
        <w:tab/>
        <w:t>predsednica</w:t>
      </w:r>
      <w:r w:rsidRPr="00A11FBE">
        <w:rPr>
          <w:rFonts w:cs="Arial"/>
          <w:b/>
          <w:sz w:val="20"/>
          <w:szCs w:val="20"/>
          <w:lang w:eastAsia="sl-SI"/>
        </w:rPr>
        <w:tab/>
      </w:r>
    </w:p>
    <w:p w14:paraId="58888999" w14:textId="77777777" w:rsidR="0046278C" w:rsidRPr="00A11FBE" w:rsidRDefault="0046278C" w:rsidP="009F40A9">
      <w:pPr>
        <w:tabs>
          <w:tab w:val="center" w:pos="6960"/>
        </w:tabs>
        <w:jc w:val="both"/>
        <w:rPr>
          <w:rFonts w:cs="Arial"/>
          <w:b/>
          <w:sz w:val="20"/>
          <w:szCs w:val="20"/>
          <w:lang w:eastAsia="sl-SI"/>
        </w:rPr>
      </w:pPr>
    </w:p>
    <w:p w14:paraId="393D495D" w14:textId="17DC579A" w:rsidR="00063963" w:rsidRPr="00A11FBE" w:rsidRDefault="00DB42EF" w:rsidP="009F40A9">
      <w:pPr>
        <w:rPr>
          <w:sz w:val="20"/>
          <w:szCs w:val="20"/>
        </w:rPr>
      </w:pP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t xml:space="preserve">        Damijana ŠKRLJ</w:t>
      </w:r>
    </w:p>
    <w:sectPr w:rsidR="00063963" w:rsidRPr="00A11FBE" w:rsidSect="009F30EB">
      <w:headerReference w:type="default" r:id="rId8"/>
      <w:headerReference w:type="first" r:id="rId9"/>
      <w:pgSz w:w="11909" w:h="16834" w:code="9"/>
      <w:pgMar w:top="1440" w:right="1277"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D18E" w14:textId="77777777" w:rsidR="00DF04B5" w:rsidRDefault="00DF04B5">
      <w:r>
        <w:separator/>
      </w:r>
    </w:p>
  </w:endnote>
  <w:endnote w:type="continuationSeparator" w:id="0">
    <w:p w14:paraId="07183B18" w14:textId="77777777" w:rsidR="00DF04B5" w:rsidRDefault="00DF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6F4C" w14:textId="77777777" w:rsidR="00DF04B5" w:rsidRDefault="00DF04B5">
      <w:r>
        <w:separator/>
      </w:r>
    </w:p>
  </w:footnote>
  <w:footnote w:type="continuationSeparator" w:id="0">
    <w:p w14:paraId="0845D49A" w14:textId="77777777" w:rsidR="00DF04B5" w:rsidRDefault="00DF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F24" w14:textId="77777777" w:rsidR="001E3122" w:rsidRPr="00B25178" w:rsidRDefault="001E3122"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6FBF" w14:textId="16E929E3" w:rsidR="001E3122" w:rsidRPr="00D05DC8" w:rsidRDefault="001E3122" w:rsidP="005870D5">
    <w:pPr>
      <w:pStyle w:val="Glava"/>
      <w:ind w:left="-1620"/>
    </w:pPr>
    <w:r w:rsidRPr="00D05DC8">
      <w:rPr>
        <w:noProof/>
        <w:lang w:eastAsia="sl-SI"/>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B66"/>
    <w:multiLevelType w:val="hybridMultilevel"/>
    <w:tmpl w:val="2786B26E"/>
    <w:lvl w:ilvl="0" w:tplc="04240001">
      <w:start w:val="1"/>
      <w:numFmt w:val="bullet"/>
      <w:lvlText w:val=""/>
      <w:lvlJc w:val="left"/>
      <w:pPr>
        <w:ind w:left="360" w:hanging="360"/>
      </w:pPr>
      <w:rPr>
        <w:rFonts w:ascii="Symbol" w:hAnsi="Symbol" w:hint="default"/>
      </w:rPr>
    </w:lvl>
    <w:lvl w:ilvl="1" w:tplc="3050BF50">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C810DD"/>
    <w:multiLevelType w:val="hybridMultilevel"/>
    <w:tmpl w:val="249854FE"/>
    <w:lvl w:ilvl="0" w:tplc="F042C212">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B16833"/>
    <w:multiLevelType w:val="hybridMultilevel"/>
    <w:tmpl w:val="86C6E69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84B20A9"/>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29294FFC"/>
    <w:multiLevelType w:val="hybridMultilevel"/>
    <w:tmpl w:val="7D66160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DDD4168"/>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1460A3B"/>
    <w:multiLevelType w:val="hybridMultilevel"/>
    <w:tmpl w:val="6D445A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38710C9E"/>
    <w:multiLevelType w:val="hybridMultilevel"/>
    <w:tmpl w:val="E9A84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FB396E"/>
    <w:multiLevelType w:val="hybridMultilevel"/>
    <w:tmpl w:val="B872A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435191"/>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2" w15:restartNumberingAfterBreak="0">
    <w:nsid w:val="45C14042"/>
    <w:multiLevelType w:val="hybridMultilevel"/>
    <w:tmpl w:val="F9F01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5"/>
  </w:num>
  <w:num w:numId="5">
    <w:abstractNumId w:val="1"/>
  </w:num>
  <w:num w:numId="6">
    <w:abstractNumId w:val="6"/>
  </w:num>
  <w:num w:numId="7">
    <w:abstractNumId w:val="3"/>
  </w:num>
  <w:num w:numId="8">
    <w:abstractNumId w:val="2"/>
  </w:num>
  <w:num w:numId="9">
    <w:abstractNumId w:val="4"/>
  </w:num>
  <w:num w:numId="10">
    <w:abstractNumId w:val="0"/>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232"/>
    <w:rsid w:val="00002A49"/>
    <w:rsid w:val="00002EF6"/>
    <w:rsid w:val="00003AF8"/>
    <w:rsid w:val="0000495F"/>
    <w:rsid w:val="00004CFF"/>
    <w:rsid w:val="000076DE"/>
    <w:rsid w:val="00007B1F"/>
    <w:rsid w:val="0001038F"/>
    <w:rsid w:val="00010A6A"/>
    <w:rsid w:val="00010F82"/>
    <w:rsid w:val="00017500"/>
    <w:rsid w:val="00017C38"/>
    <w:rsid w:val="000232D1"/>
    <w:rsid w:val="000238D4"/>
    <w:rsid w:val="000312E2"/>
    <w:rsid w:val="00031DBD"/>
    <w:rsid w:val="00036A0A"/>
    <w:rsid w:val="000409AB"/>
    <w:rsid w:val="00041DAB"/>
    <w:rsid w:val="00042074"/>
    <w:rsid w:val="00044004"/>
    <w:rsid w:val="00046FF1"/>
    <w:rsid w:val="000526F5"/>
    <w:rsid w:val="00053858"/>
    <w:rsid w:val="00054077"/>
    <w:rsid w:val="00060FE9"/>
    <w:rsid w:val="000619B1"/>
    <w:rsid w:val="00063963"/>
    <w:rsid w:val="00067A36"/>
    <w:rsid w:val="000716E2"/>
    <w:rsid w:val="000719A8"/>
    <w:rsid w:val="00071B16"/>
    <w:rsid w:val="00071FAA"/>
    <w:rsid w:val="00072898"/>
    <w:rsid w:val="000732AE"/>
    <w:rsid w:val="000742E1"/>
    <w:rsid w:val="00075590"/>
    <w:rsid w:val="00076D03"/>
    <w:rsid w:val="00093E78"/>
    <w:rsid w:val="00094A3F"/>
    <w:rsid w:val="00096947"/>
    <w:rsid w:val="0009706B"/>
    <w:rsid w:val="000A1602"/>
    <w:rsid w:val="000B6488"/>
    <w:rsid w:val="000C6E65"/>
    <w:rsid w:val="000D394B"/>
    <w:rsid w:val="000D4224"/>
    <w:rsid w:val="000E32C8"/>
    <w:rsid w:val="000E49B0"/>
    <w:rsid w:val="000E510F"/>
    <w:rsid w:val="000E69A1"/>
    <w:rsid w:val="000E6BB4"/>
    <w:rsid w:val="000F14E9"/>
    <w:rsid w:val="000F3B21"/>
    <w:rsid w:val="000F5D27"/>
    <w:rsid w:val="000F5F3E"/>
    <w:rsid w:val="000F6232"/>
    <w:rsid w:val="000F67C1"/>
    <w:rsid w:val="00101942"/>
    <w:rsid w:val="00106BF3"/>
    <w:rsid w:val="00106E89"/>
    <w:rsid w:val="0011010D"/>
    <w:rsid w:val="00115063"/>
    <w:rsid w:val="001244EC"/>
    <w:rsid w:val="00130D2C"/>
    <w:rsid w:val="00131B52"/>
    <w:rsid w:val="0013231F"/>
    <w:rsid w:val="00132485"/>
    <w:rsid w:val="00133374"/>
    <w:rsid w:val="001340C1"/>
    <w:rsid w:val="001344E3"/>
    <w:rsid w:val="00135C59"/>
    <w:rsid w:val="00152CE6"/>
    <w:rsid w:val="00160883"/>
    <w:rsid w:val="00161476"/>
    <w:rsid w:val="0016454B"/>
    <w:rsid w:val="00165F97"/>
    <w:rsid w:val="00166471"/>
    <w:rsid w:val="0017149D"/>
    <w:rsid w:val="0017189F"/>
    <w:rsid w:val="00174698"/>
    <w:rsid w:val="00181DF8"/>
    <w:rsid w:val="00183CFD"/>
    <w:rsid w:val="0018451F"/>
    <w:rsid w:val="00185465"/>
    <w:rsid w:val="00186A2C"/>
    <w:rsid w:val="00187D98"/>
    <w:rsid w:val="00194015"/>
    <w:rsid w:val="001A02CB"/>
    <w:rsid w:val="001A3659"/>
    <w:rsid w:val="001A51F3"/>
    <w:rsid w:val="001A5814"/>
    <w:rsid w:val="001A6AFA"/>
    <w:rsid w:val="001B5806"/>
    <w:rsid w:val="001B5D4E"/>
    <w:rsid w:val="001C25E0"/>
    <w:rsid w:val="001D470E"/>
    <w:rsid w:val="001D753C"/>
    <w:rsid w:val="001D7552"/>
    <w:rsid w:val="001E3122"/>
    <w:rsid w:val="001E4575"/>
    <w:rsid w:val="001E581C"/>
    <w:rsid w:val="001E592A"/>
    <w:rsid w:val="001F0D6E"/>
    <w:rsid w:val="001F57E6"/>
    <w:rsid w:val="001F6AC1"/>
    <w:rsid w:val="001F7021"/>
    <w:rsid w:val="002045FE"/>
    <w:rsid w:val="00206A86"/>
    <w:rsid w:val="002101A6"/>
    <w:rsid w:val="002125B6"/>
    <w:rsid w:val="00215DB2"/>
    <w:rsid w:val="00215DE5"/>
    <w:rsid w:val="00216FAE"/>
    <w:rsid w:val="002202CD"/>
    <w:rsid w:val="002212BA"/>
    <w:rsid w:val="002216FA"/>
    <w:rsid w:val="00221A94"/>
    <w:rsid w:val="00222ED0"/>
    <w:rsid w:val="00230A19"/>
    <w:rsid w:val="00240786"/>
    <w:rsid w:val="0024190D"/>
    <w:rsid w:val="00241ADD"/>
    <w:rsid w:val="00247BDC"/>
    <w:rsid w:val="002522F3"/>
    <w:rsid w:val="0025251F"/>
    <w:rsid w:val="00252B16"/>
    <w:rsid w:val="00257722"/>
    <w:rsid w:val="00262106"/>
    <w:rsid w:val="002624D8"/>
    <w:rsid w:val="0027070F"/>
    <w:rsid w:val="002727BF"/>
    <w:rsid w:val="00277229"/>
    <w:rsid w:val="00277FE0"/>
    <w:rsid w:val="00277FF6"/>
    <w:rsid w:val="00281727"/>
    <w:rsid w:val="00281B49"/>
    <w:rsid w:val="00285205"/>
    <w:rsid w:val="00286DC8"/>
    <w:rsid w:val="002871E4"/>
    <w:rsid w:val="002878D2"/>
    <w:rsid w:val="002959EC"/>
    <w:rsid w:val="00296090"/>
    <w:rsid w:val="0029792E"/>
    <w:rsid w:val="002A2496"/>
    <w:rsid w:val="002A39AD"/>
    <w:rsid w:val="002A795E"/>
    <w:rsid w:val="002B617C"/>
    <w:rsid w:val="002C0718"/>
    <w:rsid w:val="002C2464"/>
    <w:rsid w:val="002C546D"/>
    <w:rsid w:val="002C7267"/>
    <w:rsid w:val="002C7E04"/>
    <w:rsid w:val="002D288A"/>
    <w:rsid w:val="002D35B2"/>
    <w:rsid w:val="002D6451"/>
    <w:rsid w:val="002D76EE"/>
    <w:rsid w:val="002E2EC9"/>
    <w:rsid w:val="002E45E0"/>
    <w:rsid w:val="002E53BF"/>
    <w:rsid w:val="002E621F"/>
    <w:rsid w:val="002F2A34"/>
    <w:rsid w:val="00300974"/>
    <w:rsid w:val="00300AFA"/>
    <w:rsid w:val="00315A31"/>
    <w:rsid w:val="0032370D"/>
    <w:rsid w:val="00323CD5"/>
    <w:rsid w:val="00325D9E"/>
    <w:rsid w:val="0033073C"/>
    <w:rsid w:val="003309F7"/>
    <w:rsid w:val="00331464"/>
    <w:rsid w:val="0033165D"/>
    <w:rsid w:val="00337AF0"/>
    <w:rsid w:val="003420E0"/>
    <w:rsid w:val="00342F63"/>
    <w:rsid w:val="00345383"/>
    <w:rsid w:val="00347174"/>
    <w:rsid w:val="00353B47"/>
    <w:rsid w:val="0035530B"/>
    <w:rsid w:val="0035769E"/>
    <w:rsid w:val="00357776"/>
    <w:rsid w:val="003605CE"/>
    <w:rsid w:val="00361016"/>
    <w:rsid w:val="0037021A"/>
    <w:rsid w:val="0037270F"/>
    <w:rsid w:val="00376C89"/>
    <w:rsid w:val="00377EBE"/>
    <w:rsid w:val="00380E63"/>
    <w:rsid w:val="003812A9"/>
    <w:rsid w:val="00381C41"/>
    <w:rsid w:val="00387974"/>
    <w:rsid w:val="00391267"/>
    <w:rsid w:val="00391D8C"/>
    <w:rsid w:val="00392A75"/>
    <w:rsid w:val="00395C9F"/>
    <w:rsid w:val="00397A7C"/>
    <w:rsid w:val="00397E23"/>
    <w:rsid w:val="003A103E"/>
    <w:rsid w:val="003A5859"/>
    <w:rsid w:val="003A6F48"/>
    <w:rsid w:val="003A7B2C"/>
    <w:rsid w:val="003B01FE"/>
    <w:rsid w:val="003B75DE"/>
    <w:rsid w:val="003C291A"/>
    <w:rsid w:val="003C3DF0"/>
    <w:rsid w:val="003C5CB5"/>
    <w:rsid w:val="003D20B4"/>
    <w:rsid w:val="003D4B4F"/>
    <w:rsid w:val="003D4C4B"/>
    <w:rsid w:val="003D570B"/>
    <w:rsid w:val="003E12B5"/>
    <w:rsid w:val="003E3713"/>
    <w:rsid w:val="003E5667"/>
    <w:rsid w:val="003F2A37"/>
    <w:rsid w:val="003F6E5A"/>
    <w:rsid w:val="00406F02"/>
    <w:rsid w:val="004078A7"/>
    <w:rsid w:val="004115F8"/>
    <w:rsid w:val="00413677"/>
    <w:rsid w:val="00414726"/>
    <w:rsid w:val="00416443"/>
    <w:rsid w:val="00416C19"/>
    <w:rsid w:val="00416CFE"/>
    <w:rsid w:val="00416D9E"/>
    <w:rsid w:val="004204B0"/>
    <w:rsid w:val="004227C8"/>
    <w:rsid w:val="00426978"/>
    <w:rsid w:val="004334FE"/>
    <w:rsid w:val="004357B7"/>
    <w:rsid w:val="004442F7"/>
    <w:rsid w:val="00444925"/>
    <w:rsid w:val="00444B77"/>
    <w:rsid w:val="00446FD0"/>
    <w:rsid w:val="004507AD"/>
    <w:rsid w:val="00453708"/>
    <w:rsid w:val="00456248"/>
    <w:rsid w:val="004576B4"/>
    <w:rsid w:val="00457891"/>
    <w:rsid w:val="00460BFA"/>
    <w:rsid w:val="00461626"/>
    <w:rsid w:val="0046278C"/>
    <w:rsid w:val="004637CB"/>
    <w:rsid w:val="00463A8D"/>
    <w:rsid w:val="00471507"/>
    <w:rsid w:val="0047237E"/>
    <w:rsid w:val="00472F0E"/>
    <w:rsid w:val="00473D14"/>
    <w:rsid w:val="004743DC"/>
    <w:rsid w:val="00474450"/>
    <w:rsid w:val="0048306E"/>
    <w:rsid w:val="00483D5C"/>
    <w:rsid w:val="004871B2"/>
    <w:rsid w:val="004970BB"/>
    <w:rsid w:val="004A4944"/>
    <w:rsid w:val="004A4DB5"/>
    <w:rsid w:val="004A70B0"/>
    <w:rsid w:val="004B1D65"/>
    <w:rsid w:val="004B37B3"/>
    <w:rsid w:val="004B39C5"/>
    <w:rsid w:val="004B3A60"/>
    <w:rsid w:val="004C01C3"/>
    <w:rsid w:val="004C0380"/>
    <w:rsid w:val="004C6118"/>
    <w:rsid w:val="004C6174"/>
    <w:rsid w:val="004C6D50"/>
    <w:rsid w:val="004D6127"/>
    <w:rsid w:val="004D6EC3"/>
    <w:rsid w:val="004E075D"/>
    <w:rsid w:val="004E2F33"/>
    <w:rsid w:val="004E3D4C"/>
    <w:rsid w:val="004E49E6"/>
    <w:rsid w:val="004E5436"/>
    <w:rsid w:val="004E69AF"/>
    <w:rsid w:val="004F3284"/>
    <w:rsid w:val="00500852"/>
    <w:rsid w:val="00502A59"/>
    <w:rsid w:val="00502F36"/>
    <w:rsid w:val="0050629B"/>
    <w:rsid w:val="00512AAF"/>
    <w:rsid w:val="00513E3D"/>
    <w:rsid w:val="0051757C"/>
    <w:rsid w:val="00517BD0"/>
    <w:rsid w:val="00520275"/>
    <w:rsid w:val="00522616"/>
    <w:rsid w:val="00523816"/>
    <w:rsid w:val="0052692A"/>
    <w:rsid w:val="0053076F"/>
    <w:rsid w:val="00532ABF"/>
    <w:rsid w:val="00533F3B"/>
    <w:rsid w:val="005364C5"/>
    <w:rsid w:val="005364EB"/>
    <w:rsid w:val="005406D6"/>
    <w:rsid w:val="0054089C"/>
    <w:rsid w:val="00541157"/>
    <w:rsid w:val="00543817"/>
    <w:rsid w:val="00543B22"/>
    <w:rsid w:val="00544FE4"/>
    <w:rsid w:val="00552D5A"/>
    <w:rsid w:val="0055347E"/>
    <w:rsid w:val="00553C09"/>
    <w:rsid w:val="00556B8F"/>
    <w:rsid w:val="00557A1A"/>
    <w:rsid w:val="0056336F"/>
    <w:rsid w:val="00570097"/>
    <w:rsid w:val="00573AB1"/>
    <w:rsid w:val="00577DF4"/>
    <w:rsid w:val="0058238F"/>
    <w:rsid w:val="0058568A"/>
    <w:rsid w:val="005870D5"/>
    <w:rsid w:val="00592442"/>
    <w:rsid w:val="005931F1"/>
    <w:rsid w:val="005944D6"/>
    <w:rsid w:val="0059774A"/>
    <w:rsid w:val="005A0F50"/>
    <w:rsid w:val="005A1637"/>
    <w:rsid w:val="005A2F40"/>
    <w:rsid w:val="005A40A2"/>
    <w:rsid w:val="005A6D4C"/>
    <w:rsid w:val="005A769E"/>
    <w:rsid w:val="005B11BF"/>
    <w:rsid w:val="005B2EC5"/>
    <w:rsid w:val="005B4877"/>
    <w:rsid w:val="005B7A91"/>
    <w:rsid w:val="005C1E0C"/>
    <w:rsid w:val="005C22C5"/>
    <w:rsid w:val="005C378D"/>
    <w:rsid w:val="005D1CB1"/>
    <w:rsid w:val="005D42F7"/>
    <w:rsid w:val="005D7BD9"/>
    <w:rsid w:val="005E3109"/>
    <w:rsid w:val="005F50FE"/>
    <w:rsid w:val="005F6961"/>
    <w:rsid w:val="00600E3C"/>
    <w:rsid w:val="00601E6C"/>
    <w:rsid w:val="00602C5B"/>
    <w:rsid w:val="00604F04"/>
    <w:rsid w:val="006126A2"/>
    <w:rsid w:val="00613654"/>
    <w:rsid w:val="00613937"/>
    <w:rsid w:val="00614DC7"/>
    <w:rsid w:val="00615843"/>
    <w:rsid w:val="0061585C"/>
    <w:rsid w:val="006168A4"/>
    <w:rsid w:val="006217EB"/>
    <w:rsid w:val="00622CF6"/>
    <w:rsid w:val="00623A6C"/>
    <w:rsid w:val="00624444"/>
    <w:rsid w:val="00627674"/>
    <w:rsid w:val="00630678"/>
    <w:rsid w:val="00633694"/>
    <w:rsid w:val="0063676F"/>
    <w:rsid w:val="00643F74"/>
    <w:rsid w:val="006471C0"/>
    <w:rsid w:val="00647E2D"/>
    <w:rsid w:val="0065056A"/>
    <w:rsid w:val="00650D8B"/>
    <w:rsid w:val="00652CF4"/>
    <w:rsid w:val="00655BDF"/>
    <w:rsid w:val="006564B7"/>
    <w:rsid w:val="0066694D"/>
    <w:rsid w:val="00666E77"/>
    <w:rsid w:val="0067266A"/>
    <w:rsid w:val="00673E0D"/>
    <w:rsid w:val="00674ED3"/>
    <w:rsid w:val="00680348"/>
    <w:rsid w:val="0068085E"/>
    <w:rsid w:val="00682E43"/>
    <w:rsid w:val="006839A0"/>
    <w:rsid w:val="006905E3"/>
    <w:rsid w:val="00691391"/>
    <w:rsid w:val="00694EEB"/>
    <w:rsid w:val="00695ABC"/>
    <w:rsid w:val="006A06CF"/>
    <w:rsid w:val="006A2A16"/>
    <w:rsid w:val="006A3C5A"/>
    <w:rsid w:val="006A70DE"/>
    <w:rsid w:val="006B0CD5"/>
    <w:rsid w:val="006B2FD3"/>
    <w:rsid w:val="006C2CC5"/>
    <w:rsid w:val="006C2DC7"/>
    <w:rsid w:val="006C73E1"/>
    <w:rsid w:val="006C7D17"/>
    <w:rsid w:val="006C7EF6"/>
    <w:rsid w:val="006D0ECB"/>
    <w:rsid w:val="006D2E80"/>
    <w:rsid w:val="006D33C8"/>
    <w:rsid w:val="006D557E"/>
    <w:rsid w:val="006D7593"/>
    <w:rsid w:val="006E0C5E"/>
    <w:rsid w:val="006E72A4"/>
    <w:rsid w:val="006F0493"/>
    <w:rsid w:val="006F0EDD"/>
    <w:rsid w:val="006F11A0"/>
    <w:rsid w:val="006F2941"/>
    <w:rsid w:val="006F330F"/>
    <w:rsid w:val="006F3312"/>
    <w:rsid w:val="006F40FE"/>
    <w:rsid w:val="006F5BA3"/>
    <w:rsid w:val="007006EE"/>
    <w:rsid w:val="0070474A"/>
    <w:rsid w:val="0071213E"/>
    <w:rsid w:val="00713263"/>
    <w:rsid w:val="0071789A"/>
    <w:rsid w:val="0072405D"/>
    <w:rsid w:val="00724FE0"/>
    <w:rsid w:val="007255F3"/>
    <w:rsid w:val="00726E76"/>
    <w:rsid w:val="007308F8"/>
    <w:rsid w:val="00731590"/>
    <w:rsid w:val="00732BEC"/>
    <w:rsid w:val="00732E09"/>
    <w:rsid w:val="00733FD9"/>
    <w:rsid w:val="00741887"/>
    <w:rsid w:val="0074788B"/>
    <w:rsid w:val="00754300"/>
    <w:rsid w:val="00760CB2"/>
    <w:rsid w:val="00760CCC"/>
    <w:rsid w:val="00771C23"/>
    <w:rsid w:val="00772FE5"/>
    <w:rsid w:val="00775E6F"/>
    <w:rsid w:val="0078235F"/>
    <w:rsid w:val="00782E71"/>
    <w:rsid w:val="0078747C"/>
    <w:rsid w:val="00787DCB"/>
    <w:rsid w:val="00790387"/>
    <w:rsid w:val="00792C43"/>
    <w:rsid w:val="00792EE2"/>
    <w:rsid w:val="00793D79"/>
    <w:rsid w:val="0079524B"/>
    <w:rsid w:val="007A69E8"/>
    <w:rsid w:val="007A70F2"/>
    <w:rsid w:val="007B04C5"/>
    <w:rsid w:val="007B13A1"/>
    <w:rsid w:val="007B5525"/>
    <w:rsid w:val="007B78A2"/>
    <w:rsid w:val="007C553B"/>
    <w:rsid w:val="007D118A"/>
    <w:rsid w:val="007D1D24"/>
    <w:rsid w:val="007D773E"/>
    <w:rsid w:val="007E02AD"/>
    <w:rsid w:val="007E23BC"/>
    <w:rsid w:val="007E32FA"/>
    <w:rsid w:val="007F0660"/>
    <w:rsid w:val="007F13E4"/>
    <w:rsid w:val="007F17CE"/>
    <w:rsid w:val="007F404E"/>
    <w:rsid w:val="007F4FC2"/>
    <w:rsid w:val="007F52C8"/>
    <w:rsid w:val="007F6144"/>
    <w:rsid w:val="007F7DD8"/>
    <w:rsid w:val="0081306C"/>
    <w:rsid w:val="00814DF7"/>
    <w:rsid w:val="0081615C"/>
    <w:rsid w:val="00816949"/>
    <w:rsid w:val="00824942"/>
    <w:rsid w:val="00833B2E"/>
    <w:rsid w:val="0083407E"/>
    <w:rsid w:val="00834925"/>
    <w:rsid w:val="00834FFE"/>
    <w:rsid w:val="0083608B"/>
    <w:rsid w:val="0084027E"/>
    <w:rsid w:val="008469A4"/>
    <w:rsid w:val="00846DA2"/>
    <w:rsid w:val="00847B04"/>
    <w:rsid w:val="00847D0A"/>
    <w:rsid w:val="00851057"/>
    <w:rsid w:val="00853EF2"/>
    <w:rsid w:val="00854645"/>
    <w:rsid w:val="00854754"/>
    <w:rsid w:val="0086149E"/>
    <w:rsid w:val="00866C23"/>
    <w:rsid w:val="008710F4"/>
    <w:rsid w:val="0087696F"/>
    <w:rsid w:val="00882B26"/>
    <w:rsid w:val="008834E1"/>
    <w:rsid w:val="0088498D"/>
    <w:rsid w:val="008937BD"/>
    <w:rsid w:val="00893A91"/>
    <w:rsid w:val="00895E7A"/>
    <w:rsid w:val="008A14D7"/>
    <w:rsid w:val="008A1D29"/>
    <w:rsid w:val="008B1B1A"/>
    <w:rsid w:val="008B3CF0"/>
    <w:rsid w:val="008B787D"/>
    <w:rsid w:val="008D00A0"/>
    <w:rsid w:val="008D3308"/>
    <w:rsid w:val="008D3766"/>
    <w:rsid w:val="008D47FC"/>
    <w:rsid w:val="008D7DBA"/>
    <w:rsid w:val="008E0EC5"/>
    <w:rsid w:val="008E108B"/>
    <w:rsid w:val="008E4A82"/>
    <w:rsid w:val="008F0ECC"/>
    <w:rsid w:val="008F566B"/>
    <w:rsid w:val="00905E88"/>
    <w:rsid w:val="00910A71"/>
    <w:rsid w:val="00913F40"/>
    <w:rsid w:val="00914C28"/>
    <w:rsid w:val="0091584D"/>
    <w:rsid w:val="009161A7"/>
    <w:rsid w:val="00916B9D"/>
    <w:rsid w:val="00923068"/>
    <w:rsid w:val="00934F45"/>
    <w:rsid w:val="00936227"/>
    <w:rsid w:val="00940551"/>
    <w:rsid w:val="0094457F"/>
    <w:rsid w:val="00944A91"/>
    <w:rsid w:val="00955C56"/>
    <w:rsid w:val="00963571"/>
    <w:rsid w:val="0097567F"/>
    <w:rsid w:val="0098233C"/>
    <w:rsid w:val="0099205C"/>
    <w:rsid w:val="00992CEB"/>
    <w:rsid w:val="009952F9"/>
    <w:rsid w:val="00995935"/>
    <w:rsid w:val="00995C13"/>
    <w:rsid w:val="009A39A2"/>
    <w:rsid w:val="009A57F5"/>
    <w:rsid w:val="009B0F74"/>
    <w:rsid w:val="009B126D"/>
    <w:rsid w:val="009B1393"/>
    <w:rsid w:val="009B5ADD"/>
    <w:rsid w:val="009C0D3A"/>
    <w:rsid w:val="009C2783"/>
    <w:rsid w:val="009C2805"/>
    <w:rsid w:val="009C2A82"/>
    <w:rsid w:val="009C3F69"/>
    <w:rsid w:val="009C5DF5"/>
    <w:rsid w:val="009C707F"/>
    <w:rsid w:val="009D1A1D"/>
    <w:rsid w:val="009D2F32"/>
    <w:rsid w:val="009D5DCD"/>
    <w:rsid w:val="009D69BA"/>
    <w:rsid w:val="009D6CF2"/>
    <w:rsid w:val="009E23FD"/>
    <w:rsid w:val="009E246D"/>
    <w:rsid w:val="009E3D13"/>
    <w:rsid w:val="009F139B"/>
    <w:rsid w:val="009F30EB"/>
    <w:rsid w:val="009F3444"/>
    <w:rsid w:val="009F40A9"/>
    <w:rsid w:val="009F4860"/>
    <w:rsid w:val="00A00C68"/>
    <w:rsid w:val="00A00F8D"/>
    <w:rsid w:val="00A058AC"/>
    <w:rsid w:val="00A070E4"/>
    <w:rsid w:val="00A11FBE"/>
    <w:rsid w:val="00A124D6"/>
    <w:rsid w:val="00A15B59"/>
    <w:rsid w:val="00A204DE"/>
    <w:rsid w:val="00A21640"/>
    <w:rsid w:val="00A22918"/>
    <w:rsid w:val="00A244FC"/>
    <w:rsid w:val="00A24DF8"/>
    <w:rsid w:val="00A27195"/>
    <w:rsid w:val="00A3042D"/>
    <w:rsid w:val="00A40B46"/>
    <w:rsid w:val="00A40E50"/>
    <w:rsid w:val="00A44758"/>
    <w:rsid w:val="00A46F61"/>
    <w:rsid w:val="00A52A54"/>
    <w:rsid w:val="00A53169"/>
    <w:rsid w:val="00A53BF5"/>
    <w:rsid w:val="00A54B01"/>
    <w:rsid w:val="00A614F7"/>
    <w:rsid w:val="00A62209"/>
    <w:rsid w:val="00A63382"/>
    <w:rsid w:val="00A70D3A"/>
    <w:rsid w:val="00A74E73"/>
    <w:rsid w:val="00A762E8"/>
    <w:rsid w:val="00A76535"/>
    <w:rsid w:val="00A76E05"/>
    <w:rsid w:val="00A81CA0"/>
    <w:rsid w:val="00A831E2"/>
    <w:rsid w:val="00A91620"/>
    <w:rsid w:val="00A91973"/>
    <w:rsid w:val="00A945D6"/>
    <w:rsid w:val="00A949D6"/>
    <w:rsid w:val="00A9641B"/>
    <w:rsid w:val="00AA15CF"/>
    <w:rsid w:val="00AA1865"/>
    <w:rsid w:val="00AA293C"/>
    <w:rsid w:val="00AA437B"/>
    <w:rsid w:val="00AA439D"/>
    <w:rsid w:val="00AA647E"/>
    <w:rsid w:val="00AA7215"/>
    <w:rsid w:val="00AB1425"/>
    <w:rsid w:val="00AB520E"/>
    <w:rsid w:val="00AB618D"/>
    <w:rsid w:val="00AB7734"/>
    <w:rsid w:val="00AC141E"/>
    <w:rsid w:val="00AC15F1"/>
    <w:rsid w:val="00AC1847"/>
    <w:rsid w:val="00AC2384"/>
    <w:rsid w:val="00AC4A0A"/>
    <w:rsid w:val="00AC4AF8"/>
    <w:rsid w:val="00AC6E4E"/>
    <w:rsid w:val="00AD0B42"/>
    <w:rsid w:val="00AD3C78"/>
    <w:rsid w:val="00AD402B"/>
    <w:rsid w:val="00AD46BA"/>
    <w:rsid w:val="00AD48BE"/>
    <w:rsid w:val="00AE0B71"/>
    <w:rsid w:val="00AE0CCD"/>
    <w:rsid w:val="00AE2AC7"/>
    <w:rsid w:val="00AE319A"/>
    <w:rsid w:val="00AE4725"/>
    <w:rsid w:val="00AE560C"/>
    <w:rsid w:val="00AE6FC4"/>
    <w:rsid w:val="00AF1E86"/>
    <w:rsid w:val="00AF41AA"/>
    <w:rsid w:val="00AF7A2E"/>
    <w:rsid w:val="00B021E5"/>
    <w:rsid w:val="00B02665"/>
    <w:rsid w:val="00B1051F"/>
    <w:rsid w:val="00B12E2C"/>
    <w:rsid w:val="00B13B9E"/>
    <w:rsid w:val="00B14A2E"/>
    <w:rsid w:val="00B15017"/>
    <w:rsid w:val="00B15ED7"/>
    <w:rsid w:val="00B175CB"/>
    <w:rsid w:val="00B25178"/>
    <w:rsid w:val="00B26057"/>
    <w:rsid w:val="00B3149C"/>
    <w:rsid w:val="00B426D8"/>
    <w:rsid w:val="00B434F6"/>
    <w:rsid w:val="00B435E1"/>
    <w:rsid w:val="00B44173"/>
    <w:rsid w:val="00B44DBE"/>
    <w:rsid w:val="00B52C28"/>
    <w:rsid w:val="00B5398B"/>
    <w:rsid w:val="00B54E37"/>
    <w:rsid w:val="00B555DB"/>
    <w:rsid w:val="00B562C6"/>
    <w:rsid w:val="00B57FA7"/>
    <w:rsid w:val="00B61D62"/>
    <w:rsid w:val="00B64AD5"/>
    <w:rsid w:val="00B70BFD"/>
    <w:rsid w:val="00B72CB7"/>
    <w:rsid w:val="00B740E7"/>
    <w:rsid w:val="00B80E10"/>
    <w:rsid w:val="00B81ACB"/>
    <w:rsid w:val="00B84D21"/>
    <w:rsid w:val="00B8596F"/>
    <w:rsid w:val="00B87F07"/>
    <w:rsid w:val="00B94421"/>
    <w:rsid w:val="00BA18FA"/>
    <w:rsid w:val="00BA3168"/>
    <w:rsid w:val="00BA3F8F"/>
    <w:rsid w:val="00BA54B4"/>
    <w:rsid w:val="00BA7B8B"/>
    <w:rsid w:val="00BB0180"/>
    <w:rsid w:val="00BB10BF"/>
    <w:rsid w:val="00BB18B2"/>
    <w:rsid w:val="00BB2155"/>
    <w:rsid w:val="00BB2688"/>
    <w:rsid w:val="00BC55AF"/>
    <w:rsid w:val="00BC6661"/>
    <w:rsid w:val="00BD2DEF"/>
    <w:rsid w:val="00BD420E"/>
    <w:rsid w:val="00BD6D20"/>
    <w:rsid w:val="00BE395D"/>
    <w:rsid w:val="00BE3AE4"/>
    <w:rsid w:val="00BE53A8"/>
    <w:rsid w:val="00BF227D"/>
    <w:rsid w:val="00BF2398"/>
    <w:rsid w:val="00BF2DA7"/>
    <w:rsid w:val="00BF6753"/>
    <w:rsid w:val="00BF68F6"/>
    <w:rsid w:val="00BF6B42"/>
    <w:rsid w:val="00BF6FA9"/>
    <w:rsid w:val="00C009C5"/>
    <w:rsid w:val="00C00AEC"/>
    <w:rsid w:val="00C024EA"/>
    <w:rsid w:val="00C101D1"/>
    <w:rsid w:val="00C10BCC"/>
    <w:rsid w:val="00C178BC"/>
    <w:rsid w:val="00C207B2"/>
    <w:rsid w:val="00C23086"/>
    <w:rsid w:val="00C24AC4"/>
    <w:rsid w:val="00C25470"/>
    <w:rsid w:val="00C30380"/>
    <w:rsid w:val="00C346AB"/>
    <w:rsid w:val="00C47461"/>
    <w:rsid w:val="00C522E2"/>
    <w:rsid w:val="00C562AD"/>
    <w:rsid w:val="00C5752E"/>
    <w:rsid w:val="00C63828"/>
    <w:rsid w:val="00C64AC5"/>
    <w:rsid w:val="00C64C28"/>
    <w:rsid w:val="00C6626F"/>
    <w:rsid w:val="00C6795C"/>
    <w:rsid w:val="00C727C4"/>
    <w:rsid w:val="00C756FC"/>
    <w:rsid w:val="00C76CEB"/>
    <w:rsid w:val="00C826C0"/>
    <w:rsid w:val="00C87439"/>
    <w:rsid w:val="00C918D9"/>
    <w:rsid w:val="00C92B4D"/>
    <w:rsid w:val="00C938D7"/>
    <w:rsid w:val="00C9797E"/>
    <w:rsid w:val="00CA1E28"/>
    <w:rsid w:val="00CA2672"/>
    <w:rsid w:val="00CA3871"/>
    <w:rsid w:val="00CB3E37"/>
    <w:rsid w:val="00CC0807"/>
    <w:rsid w:val="00CC681F"/>
    <w:rsid w:val="00CC6B89"/>
    <w:rsid w:val="00CD148B"/>
    <w:rsid w:val="00CD787B"/>
    <w:rsid w:val="00CD7DEF"/>
    <w:rsid w:val="00CE160D"/>
    <w:rsid w:val="00CE755D"/>
    <w:rsid w:val="00CF4C8E"/>
    <w:rsid w:val="00CF65FE"/>
    <w:rsid w:val="00CF783F"/>
    <w:rsid w:val="00D04373"/>
    <w:rsid w:val="00D05DC8"/>
    <w:rsid w:val="00D05F6D"/>
    <w:rsid w:val="00D065CB"/>
    <w:rsid w:val="00D116EC"/>
    <w:rsid w:val="00D17562"/>
    <w:rsid w:val="00D17DCC"/>
    <w:rsid w:val="00D2146B"/>
    <w:rsid w:val="00D40D52"/>
    <w:rsid w:val="00D44F4D"/>
    <w:rsid w:val="00D4537C"/>
    <w:rsid w:val="00D45B7D"/>
    <w:rsid w:val="00D540B1"/>
    <w:rsid w:val="00D61CC6"/>
    <w:rsid w:val="00D7086A"/>
    <w:rsid w:val="00D7088F"/>
    <w:rsid w:val="00D71F78"/>
    <w:rsid w:val="00D7774F"/>
    <w:rsid w:val="00D83A34"/>
    <w:rsid w:val="00D83B55"/>
    <w:rsid w:val="00D8591C"/>
    <w:rsid w:val="00D8700D"/>
    <w:rsid w:val="00D8722E"/>
    <w:rsid w:val="00D9367B"/>
    <w:rsid w:val="00D950A2"/>
    <w:rsid w:val="00DA0F70"/>
    <w:rsid w:val="00DB42EF"/>
    <w:rsid w:val="00DB4512"/>
    <w:rsid w:val="00DB679E"/>
    <w:rsid w:val="00DB788F"/>
    <w:rsid w:val="00DD1552"/>
    <w:rsid w:val="00DD321E"/>
    <w:rsid w:val="00DD418A"/>
    <w:rsid w:val="00DD4D94"/>
    <w:rsid w:val="00DD7528"/>
    <w:rsid w:val="00DE0824"/>
    <w:rsid w:val="00DE37C5"/>
    <w:rsid w:val="00DE4670"/>
    <w:rsid w:val="00DE6479"/>
    <w:rsid w:val="00DE64F7"/>
    <w:rsid w:val="00DF04B5"/>
    <w:rsid w:val="00DF1D72"/>
    <w:rsid w:val="00DF2DDE"/>
    <w:rsid w:val="00DF60B1"/>
    <w:rsid w:val="00DF6A74"/>
    <w:rsid w:val="00DF70A1"/>
    <w:rsid w:val="00DF7F2C"/>
    <w:rsid w:val="00E00DE4"/>
    <w:rsid w:val="00E038C0"/>
    <w:rsid w:val="00E125AE"/>
    <w:rsid w:val="00E15B88"/>
    <w:rsid w:val="00E204F9"/>
    <w:rsid w:val="00E23A02"/>
    <w:rsid w:val="00E250EB"/>
    <w:rsid w:val="00E335BB"/>
    <w:rsid w:val="00E37565"/>
    <w:rsid w:val="00E50019"/>
    <w:rsid w:val="00E54ABE"/>
    <w:rsid w:val="00E565C6"/>
    <w:rsid w:val="00E64ABC"/>
    <w:rsid w:val="00E67776"/>
    <w:rsid w:val="00E711A1"/>
    <w:rsid w:val="00E719C1"/>
    <w:rsid w:val="00E7266B"/>
    <w:rsid w:val="00E73057"/>
    <w:rsid w:val="00E84CFA"/>
    <w:rsid w:val="00E85B5C"/>
    <w:rsid w:val="00E94DE8"/>
    <w:rsid w:val="00EA2341"/>
    <w:rsid w:val="00EA38B5"/>
    <w:rsid w:val="00EA6913"/>
    <w:rsid w:val="00EA7B07"/>
    <w:rsid w:val="00EB00B8"/>
    <w:rsid w:val="00EB225D"/>
    <w:rsid w:val="00EB3363"/>
    <w:rsid w:val="00EB4B26"/>
    <w:rsid w:val="00EC1312"/>
    <w:rsid w:val="00EC3CA4"/>
    <w:rsid w:val="00EE0699"/>
    <w:rsid w:val="00EF358C"/>
    <w:rsid w:val="00EF3784"/>
    <w:rsid w:val="00EF5608"/>
    <w:rsid w:val="00F0054D"/>
    <w:rsid w:val="00F015C9"/>
    <w:rsid w:val="00F056BC"/>
    <w:rsid w:val="00F10916"/>
    <w:rsid w:val="00F12A39"/>
    <w:rsid w:val="00F1334F"/>
    <w:rsid w:val="00F22A19"/>
    <w:rsid w:val="00F243E4"/>
    <w:rsid w:val="00F26AA5"/>
    <w:rsid w:val="00F34627"/>
    <w:rsid w:val="00F34CD8"/>
    <w:rsid w:val="00F36789"/>
    <w:rsid w:val="00F55F3A"/>
    <w:rsid w:val="00F57221"/>
    <w:rsid w:val="00F65448"/>
    <w:rsid w:val="00F668D1"/>
    <w:rsid w:val="00F674EF"/>
    <w:rsid w:val="00F73CBC"/>
    <w:rsid w:val="00F76DCC"/>
    <w:rsid w:val="00F80531"/>
    <w:rsid w:val="00F8067D"/>
    <w:rsid w:val="00F819B0"/>
    <w:rsid w:val="00F8410B"/>
    <w:rsid w:val="00F8730C"/>
    <w:rsid w:val="00F900AD"/>
    <w:rsid w:val="00F9049D"/>
    <w:rsid w:val="00F91B0D"/>
    <w:rsid w:val="00F93867"/>
    <w:rsid w:val="00F958F3"/>
    <w:rsid w:val="00F97791"/>
    <w:rsid w:val="00FB1507"/>
    <w:rsid w:val="00FC11E8"/>
    <w:rsid w:val="00FD3681"/>
    <w:rsid w:val="00FD3783"/>
    <w:rsid w:val="00FD75B2"/>
    <w:rsid w:val="00FE01FF"/>
    <w:rsid w:val="00FE32A4"/>
    <w:rsid w:val="00FE7566"/>
    <w:rsid w:val="00FE7C6A"/>
    <w:rsid w:val="00FF1C17"/>
    <w:rsid w:val="00FF2F2C"/>
    <w:rsid w:val="00FF4E58"/>
    <w:rsid w:val="00FF6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DE4660"/>
  <w15:docId w15:val="{1529E0ED-8D3F-4D8A-87AF-B4C40CC0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18"/>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C5DF5"/>
    <w:pPr>
      <w:ind w:left="720"/>
      <w:contextualSpacing/>
    </w:pPr>
  </w:style>
  <w:style w:type="character" w:customStyle="1" w:styleId="acopre1">
    <w:name w:val="acopre1"/>
    <w:basedOn w:val="Privzetapisavaodstavka"/>
    <w:rsid w:val="00AE319A"/>
  </w:style>
  <w:style w:type="paragraph" w:styleId="Besedilooblaka">
    <w:name w:val="Balloon Text"/>
    <w:basedOn w:val="Navaden"/>
    <w:link w:val="BesedilooblakaZnak"/>
    <w:rsid w:val="009F40A9"/>
    <w:rPr>
      <w:rFonts w:ascii="Tahoma" w:hAnsi="Tahoma" w:cs="Tahoma"/>
      <w:sz w:val="16"/>
      <w:szCs w:val="16"/>
    </w:rPr>
  </w:style>
  <w:style w:type="character" w:customStyle="1" w:styleId="BesedilooblakaZnak">
    <w:name w:val="Besedilo oblačka Znak"/>
    <w:basedOn w:val="Privzetapisavaodstavka"/>
    <w:link w:val="Besedilooblaka"/>
    <w:rsid w:val="009F40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8101">
      <w:bodyDiv w:val="1"/>
      <w:marLeft w:val="0"/>
      <w:marRight w:val="0"/>
      <w:marTop w:val="0"/>
      <w:marBottom w:val="0"/>
      <w:divBdr>
        <w:top w:val="none" w:sz="0" w:space="0" w:color="auto"/>
        <w:left w:val="none" w:sz="0" w:space="0" w:color="auto"/>
        <w:bottom w:val="none" w:sz="0" w:space="0" w:color="auto"/>
        <w:right w:val="none" w:sz="0" w:space="0" w:color="auto"/>
      </w:divBdr>
    </w:div>
    <w:div w:id="12578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8594857-E28F-4C77-B021-F6444329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obcina_cerknica_NADZORNI_ODBOR_BARVNO.dot</Template>
  <TotalTime>158</TotalTime>
  <Pages>7</Pages>
  <Words>3917</Words>
  <Characters>22328</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Xbox-Hq</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Jasmina Križančič</cp:lastModifiedBy>
  <cp:revision>49</cp:revision>
  <cp:lastPrinted>2009-05-20T11:14:00Z</cp:lastPrinted>
  <dcterms:created xsi:type="dcterms:W3CDTF">2021-09-30T06:46:00Z</dcterms:created>
  <dcterms:modified xsi:type="dcterms:W3CDTF">2021-09-30T09:40:00Z</dcterms:modified>
</cp:coreProperties>
</file>